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C242" w14:textId="77777777" w:rsidR="00023FF4" w:rsidRDefault="00023FF4" w:rsidP="00023F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F5CA1C1" w14:textId="7C41270D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B6667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A3A21AE" w14:textId="77777777" w:rsidR="00023FF4" w:rsidRPr="00D66712" w:rsidRDefault="00023FF4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C13D9EC" w14:textId="77777777" w:rsidTr="00840829">
        <w:tc>
          <w:tcPr>
            <w:tcW w:w="2830" w:type="dxa"/>
          </w:tcPr>
          <w:p w14:paraId="01BA145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AAC3902" w14:textId="2943C69B" w:rsidR="000A099C" w:rsidRPr="000A099C" w:rsidRDefault="00293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 OMAR SANTIAGO LUIS</w:t>
            </w:r>
          </w:p>
        </w:tc>
      </w:tr>
      <w:tr w:rsidR="000A099C" w:rsidRPr="000A099C" w14:paraId="207EE568" w14:textId="77777777" w:rsidTr="00840829">
        <w:tc>
          <w:tcPr>
            <w:tcW w:w="2830" w:type="dxa"/>
          </w:tcPr>
          <w:p w14:paraId="409BF53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A1A5D6D" w14:textId="19A682EC" w:rsidR="000A099C" w:rsidRPr="000A099C" w:rsidRDefault="00293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EMSAD 47 “SAN MIGUEL CHICAHUA”</w:t>
            </w:r>
          </w:p>
        </w:tc>
      </w:tr>
      <w:tr w:rsidR="000A099C" w:rsidRPr="000A099C" w14:paraId="69580248" w14:textId="77777777" w:rsidTr="00840829">
        <w:tc>
          <w:tcPr>
            <w:tcW w:w="2830" w:type="dxa"/>
          </w:tcPr>
          <w:p w14:paraId="3F33933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8A33C95" w14:textId="1367539C" w:rsidR="000A099C" w:rsidRPr="000A099C" w:rsidRDefault="00293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787FD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danidaniel1502@hotmail.com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35ADA3F4" w14:textId="77777777" w:rsidTr="00840829">
        <w:tc>
          <w:tcPr>
            <w:tcW w:w="2830" w:type="dxa"/>
          </w:tcPr>
          <w:p w14:paraId="705C82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03D275" w14:textId="325461DC" w:rsidR="000A099C" w:rsidRPr="000A099C" w:rsidRDefault="002932D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9511720311</w:t>
            </w:r>
          </w:p>
        </w:tc>
      </w:tr>
    </w:tbl>
    <w:p w14:paraId="61778C2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4173136" w14:textId="77777777" w:rsidTr="00840829">
        <w:tc>
          <w:tcPr>
            <w:tcW w:w="3681" w:type="dxa"/>
          </w:tcPr>
          <w:p w14:paraId="4247823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C5B429C" w14:textId="25A0279D" w:rsidR="00840829" w:rsidRPr="00840829" w:rsidRDefault="002932D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Y CIENCIAS SOCIALES</w:t>
            </w:r>
          </w:p>
        </w:tc>
      </w:tr>
    </w:tbl>
    <w:p w14:paraId="68C7DCF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6744B8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A1DE6A" w14:textId="77777777" w:rsidTr="002932D9">
        <w:trPr>
          <w:trHeight w:val="616"/>
        </w:trPr>
        <w:tc>
          <w:tcPr>
            <w:tcW w:w="8828" w:type="dxa"/>
            <w:gridSpan w:val="2"/>
          </w:tcPr>
          <w:p w14:paraId="4682D13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EDA308A" w14:textId="77777777" w:rsidTr="00840829">
        <w:tc>
          <w:tcPr>
            <w:tcW w:w="4414" w:type="dxa"/>
          </w:tcPr>
          <w:p w14:paraId="13DE46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3F923E" w14:textId="51D85B08" w:rsidR="00840829" w:rsidRPr="002932D9" w:rsidRDefault="002932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32D9">
              <w:rPr>
                <w:rFonts w:ascii="Arial" w:eastAsia="BatangChe" w:hAnsi="Arial" w:cs="Arial"/>
                <w:sz w:val="20"/>
                <w:szCs w:val="20"/>
              </w:rPr>
              <w:t>SECRETARÍA DE LA CONTRALORÍA Y TRANSPARENCIA GUBERNAMENTAL DEL PODER EJECUTIVO</w:t>
            </w:r>
          </w:p>
        </w:tc>
      </w:tr>
      <w:tr w:rsidR="00840829" w:rsidRPr="00840829" w14:paraId="06F4E14D" w14:textId="77777777" w:rsidTr="00840829">
        <w:tc>
          <w:tcPr>
            <w:tcW w:w="4414" w:type="dxa"/>
          </w:tcPr>
          <w:p w14:paraId="6384D3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BA9BB8" w14:textId="59B9B688" w:rsidR="00840829" w:rsidRPr="00840829" w:rsidRDefault="002932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  <w:r w:rsid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(DIRECCIÓN DE QUEJAS, DENUNCIAS E INVESTIGACIÓN)</w:t>
            </w:r>
          </w:p>
        </w:tc>
      </w:tr>
      <w:tr w:rsidR="005272AA" w:rsidRPr="00840829" w14:paraId="76BE4DB2" w14:textId="77777777" w:rsidTr="006965E6">
        <w:tc>
          <w:tcPr>
            <w:tcW w:w="4414" w:type="dxa"/>
          </w:tcPr>
          <w:p w14:paraId="7B73F9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3A143" w14:textId="0251B5DB" w:rsidR="005272AA" w:rsidRPr="00840829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NOVIEMBRE DE 2021</w:t>
            </w:r>
          </w:p>
        </w:tc>
      </w:tr>
      <w:tr w:rsidR="005272AA" w:rsidRPr="00840829" w14:paraId="4B3F5C98" w14:textId="77777777" w:rsidTr="006965E6">
        <w:tc>
          <w:tcPr>
            <w:tcW w:w="4414" w:type="dxa"/>
          </w:tcPr>
          <w:p w14:paraId="7DB795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DC4493" w14:textId="27FE8AAF" w:rsidR="005272AA" w:rsidRPr="00840829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2023</w:t>
            </w:r>
          </w:p>
        </w:tc>
      </w:tr>
    </w:tbl>
    <w:p w14:paraId="58D01EF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932D9" w:rsidRPr="00840829" w14:paraId="280D155B" w14:textId="77777777" w:rsidTr="006965E6">
        <w:tc>
          <w:tcPr>
            <w:tcW w:w="4414" w:type="dxa"/>
          </w:tcPr>
          <w:p w14:paraId="4340CB36" w14:textId="77777777" w:rsidR="002932D9" w:rsidRPr="00840829" w:rsidRDefault="002932D9" w:rsidP="002932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C0BC85" w14:textId="38D592BC" w:rsidR="002932D9" w:rsidRPr="00840829" w:rsidRDefault="002932D9" w:rsidP="002932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32D9">
              <w:rPr>
                <w:rFonts w:ascii="Arial" w:eastAsia="BatangChe" w:hAnsi="Arial" w:cs="Arial"/>
                <w:sz w:val="20"/>
                <w:szCs w:val="20"/>
              </w:rPr>
              <w:t>SECRETARÍA DE LA CONTRALORÍA Y TRANSPARENCIA GUBERNAMENTAL DEL PODER EJECUTIVO</w:t>
            </w:r>
            <w:r w:rsidR="00023FF4">
              <w:rPr>
                <w:rFonts w:ascii="Arial" w:eastAsia="BatangChe" w:hAnsi="Arial" w:cs="Arial"/>
                <w:sz w:val="20"/>
                <w:szCs w:val="20"/>
              </w:rPr>
              <w:t xml:space="preserve"> (DIRECCIÓN DE RESPONSABILIDADES ADMINISTRATIVAS Y SITUACIÓN PATRIMONIAL</w:t>
            </w:r>
          </w:p>
        </w:tc>
      </w:tr>
      <w:tr w:rsidR="002932D9" w:rsidRPr="00840829" w14:paraId="07EAE3A1" w14:textId="77777777" w:rsidTr="006965E6">
        <w:tc>
          <w:tcPr>
            <w:tcW w:w="4414" w:type="dxa"/>
          </w:tcPr>
          <w:p w14:paraId="18F91223" w14:textId="77777777" w:rsidR="002932D9" w:rsidRPr="00840829" w:rsidRDefault="002932D9" w:rsidP="002932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98688" w14:textId="32CF4324" w:rsidR="002932D9" w:rsidRPr="00840829" w:rsidRDefault="002932D9" w:rsidP="002932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3F8E82A0" w14:textId="77777777" w:rsidTr="006965E6">
        <w:tc>
          <w:tcPr>
            <w:tcW w:w="4414" w:type="dxa"/>
          </w:tcPr>
          <w:p w14:paraId="592B51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DD92C89" w14:textId="0A466526" w:rsidR="005272AA" w:rsidRPr="00840829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2018</w:t>
            </w:r>
          </w:p>
        </w:tc>
      </w:tr>
      <w:tr w:rsidR="005272AA" w:rsidRPr="00840829" w14:paraId="10341DB5" w14:textId="77777777" w:rsidTr="006965E6">
        <w:tc>
          <w:tcPr>
            <w:tcW w:w="4414" w:type="dxa"/>
          </w:tcPr>
          <w:p w14:paraId="5935FB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FF6E38" w14:textId="222D2DBC" w:rsidR="005272AA" w:rsidRPr="00840829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2021</w:t>
            </w:r>
          </w:p>
        </w:tc>
      </w:tr>
    </w:tbl>
    <w:p w14:paraId="3A64678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D56F5F" w14:textId="77777777" w:rsidTr="006965E6">
        <w:tc>
          <w:tcPr>
            <w:tcW w:w="4414" w:type="dxa"/>
          </w:tcPr>
          <w:p w14:paraId="38E521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4A4488" w14:textId="77777777" w:rsidR="002932D9" w:rsidRPr="00023FF4" w:rsidRDefault="002932D9" w:rsidP="002932D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3FF4">
              <w:rPr>
                <w:rFonts w:ascii="Arial" w:hAnsi="Arial" w:cs="Arial"/>
                <w:bCs/>
                <w:sz w:val="20"/>
                <w:szCs w:val="20"/>
              </w:rPr>
              <w:t xml:space="preserve">CONTRALORÍA MUNICIPAL DE OAXACA DE JUÁREZ. </w:t>
            </w:r>
          </w:p>
          <w:p w14:paraId="4945FBB0" w14:textId="77777777" w:rsidR="005272AA" w:rsidRPr="00023FF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745154" w14:textId="77777777" w:rsidTr="006965E6">
        <w:tc>
          <w:tcPr>
            <w:tcW w:w="4414" w:type="dxa"/>
          </w:tcPr>
          <w:p w14:paraId="431E60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C227F" w14:textId="0261161E" w:rsidR="005272AA" w:rsidRPr="00023FF4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PERSONAL DE HONORARIOS</w:t>
            </w:r>
          </w:p>
        </w:tc>
      </w:tr>
      <w:tr w:rsidR="005272AA" w:rsidRPr="00840829" w14:paraId="3453E138" w14:textId="77777777" w:rsidTr="006965E6">
        <w:tc>
          <w:tcPr>
            <w:tcW w:w="4414" w:type="dxa"/>
          </w:tcPr>
          <w:p w14:paraId="7360F2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491913" w14:textId="54290F73" w:rsidR="005272AA" w:rsidRPr="00023FF4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2014</w:t>
            </w:r>
          </w:p>
        </w:tc>
      </w:tr>
      <w:tr w:rsidR="005272AA" w:rsidRPr="00840829" w14:paraId="3AD11741" w14:textId="77777777" w:rsidTr="006965E6">
        <w:tc>
          <w:tcPr>
            <w:tcW w:w="4414" w:type="dxa"/>
          </w:tcPr>
          <w:p w14:paraId="10F3E9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5A49E0" w14:textId="0B373123" w:rsidR="005272AA" w:rsidRPr="00023FF4" w:rsidRDefault="00293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2016</w:t>
            </w:r>
          </w:p>
        </w:tc>
      </w:tr>
    </w:tbl>
    <w:p w14:paraId="0275DC4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911E50" w14:textId="77777777" w:rsidTr="005272AA">
        <w:trPr>
          <w:trHeight w:val="499"/>
        </w:trPr>
        <w:tc>
          <w:tcPr>
            <w:tcW w:w="8828" w:type="dxa"/>
            <w:gridSpan w:val="2"/>
          </w:tcPr>
          <w:p w14:paraId="7E90441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9A91A79" w14:textId="77777777" w:rsidTr="00840829">
        <w:tc>
          <w:tcPr>
            <w:tcW w:w="4414" w:type="dxa"/>
          </w:tcPr>
          <w:p w14:paraId="7D44F2D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255E8D" w14:textId="0232147A" w:rsidR="00403916" w:rsidRPr="00023FF4" w:rsidRDefault="00023F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“PRIMER CURSO-TALLER ONLINE EN MATERIA ADMINISTRATIVA”</w:t>
            </w:r>
          </w:p>
        </w:tc>
      </w:tr>
      <w:tr w:rsidR="00840829" w:rsidRPr="00840829" w14:paraId="0643CF13" w14:textId="77777777" w:rsidTr="00840829">
        <w:tc>
          <w:tcPr>
            <w:tcW w:w="4414" w:type="dxa"/>
          </w:tcPr>
          <w:p w14:paraId="37693FD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3EC0E" w14:textId="4AC43ADC" w:rsidR="00840829" w:rsidRPr="00023FF4" w:rsidRDefault="00023F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SEPTIEMBRE 2020</w:t>
            </w:r>
          </w:p>
        </w:tc>
      </w:tr>
      <w:tr w:rsidR="00840829" w:rsidRPr="00840829" w14:paraId="2662355E" w14:textId="77777777" w:rsidTr="00840829">
        <w:tc>
          <w:tcPr>
            <w:tcW w:w="4414" w:type="dxa"/>
          </w:tcPr>
          <w:p w14:paraId="726BB44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0510D" w14:textId="2239B02F" w:rsidR="00840829" w:rsidRPr="00023FF4" w:rsidRDefault="00023F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OCTUBRE 2020</w:t>
            </w:r>
          </w:p>
        </w:tc>
      </w:tr>
      <w:tr w:rsidR="00840829" w:rsidRPr="00840829" w14:paraId="4C0F500F" w14:textId="77777777" w:rsidTr="00840829">
        <w:tc>
          <w:tcPr>
            <w:tcW w:w="4414" w:type="dxa"/>
          </w:tcPr>
          <w:p w14:paraId="20A6223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BE510" w14:textId="5F7A8D19" w:rsidR="00840829" w:rsidRPr="00023FF4" w:rsidRDefault="00023F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TRIBUNAL DE JUSTICIA ADMINISTRATIVA </w:t>
            </w:r>
          </w:p>
        </w:tc>
      </w:tr>
    </w:tbl>
    <w:p w14:paraId="027F209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549987" w14:textId="77777777" w:rsidTr="006965E6">
        <w:tc>
          <w:tcPr>
            <w:tcW w:w="4414" w:type="dxa"/>
          </w:tcPr>
          <w:p w14:paraId="62125C8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759EA8" w14:textId="726DAE12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“CAPACITACIÓN ESPECIALIZADA EN FORMACIÓN DE EQUIPOS DE TRABAJO DE ALTO RENDIMIENTO, LIDERAZGO Y GESTIÓN DE RESULTADOS”</w:t>
            </w:r>
          </w:p>
        </w:tc>
      </w:tr>
      <w:tr w:rsidR="005272AA" w:rsidRPr="00840829" w14:paraId="449FB6B2" w14:textId="77777777" w:rsidTr="006965E6">
        <w:tc>
          <w:tcPr>
            <w:tcW w:w="4414" w:type="dxa"/>
          </w:tcPr>
          <w:p w14:paraId="1492AB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111AB" w14:textId="679D559D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2020</w:t>
            </w:r>
          </w:p>
        </w:tc>
      </w:tr>
      <w:tr w:rsidR="005272AA" w:rsidRPr="00840829" w14:paraId="411778FC" w14:textId="77777777" w:rsidTr="006965E6">
        <w:tc>
          <w:tcPr>
            <w:tcW w:w="4414" w:type="dxa"/>
          </w:tcPr>
          <w:p w14:paraId="3E30A1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F1F0F" w14:textId="4E019C9C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NOVIEMBRE 2020</w:t>
            </w:r>
          </w:p>
        </w:tc>
      </w:tr>
      <w:tr w:rsidR="005272AA" w:rsidRPr="00840829" w14:paraId="53E5D6B4" w14:textId="77777777" w:rsidTr="006965E6">
        <w:tc>
          <w:tcPr>
            <w:tcW w:w="4414" w:type="dxa"/>
          </w:tcPr>
          <w:p w14:paraId="3C8943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DD1119" w14:textId="074F0DC0" w:rsidR="00921981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LEADRS FACTORY</w:t>
            </w:r>
          </w:p>
        </w:tc>
      </w:tr>
    </w:tbl>
    <w:p w14:paraId="336AA38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159B3A" w14:textId="77777777" w:rsidTr="006965E6">
        <w:tc>
          <w:tcPr>
            <w:tcW w:w="4414" w:type="dxa"/>
          </w:tcPr>
          <w:p w14:paraId="1D0FB68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DB1084" w14:textId="4B5A73F6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“DIPLOMADO EN ÉTICA Y SISTEMA NACIONAL ANTICORRUPCIÓN”</w:t>
            </w:r>
          </w:p>
        </w:tc>
      </w:tr>
      <w:tr w:rsidR="005272AA" w:rsidRPr="00840829" w14:paraId="0EA94CB3" w14:textId="77777777" w:rsidTr="006965E6">
        <w:tc>
          <w:tcPr>
            <w:tcW w:w="4414" w:type="dxa"/>
          </w:tcPr>
          <w:p w14:paraId="18F0E2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D81CB" w14:textId="1A7331DA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DE 2021</w:t>
            </w:r>
          </w:p>
        </w:tc>
      </w:tr>
      <w:tr w:rsidR="005272AA" w:rsidRPr="00840829" w14:paraId="77F0945F" w14:textId="77777777" w:rsidTr="006965E6">
        <w:tc>
          <w:tcPr>
            <w:tcW w:w="4414" w:type="dxa"/>
          </w:tcPr>
          <w:p w14:paraId="0FF01D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AC913" w14:textId="1CA8AF87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SEPTIEMBRE 2021</w:t>
            </w:r>
          </w:p>
        </w:tc>
      </w:tr>
      <w:tr w:rsidR="005272AA" w:rsidRPr="00840829" w14:paraId="0259225A" w14:textId="77777777" w:rsidTr="006965E6">
        <w:tc>
          <w:tcPr>
            <w:tcW w:w="4414" w:type="dxa"/>
          </w:tcPr>
          <w:p w14:paraId="637902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6ADAD0" w14:textId="1E31590E" w:rsidR="005272AA" w:rsidRPr="00023FF4" w:rsidRDefault="00023F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23FF4">
              <w:rPr>
                <w:rFonts w:ascii="Arial" w:hAnsi="Arial" w:cs="Arial"/>
                <w:sz w:val="20"/>
                <w:szCs w:val="20"/>
              </w:rPr>
              <w:t>UNIVERSIDAD AUTÓNOMA DE AGUASCALIENTES</w:t>
            </w:r>
          </w:p>
        </w:tc>
      </w:tr>
    </w:tbl>
    <w:p w14:paraId="3087806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703"/>
    <w:multiLevelType w:val="hybridMultilevel"/>
    <w:tmpl w:val="A3404E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3FF4"/>
    <w:rsid w:val="000509F1"/>
    <w:rsid w:val="000773C0"/>
    <w:rsid w:val="000A099C"/>
    <w:rsid w:val="00265B7F"/>
    <w:rsid w:val="002932D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D6A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2D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932D9"/>
    <w:pPr>
      <w:spacing w:after="200" w:line="276" w:lineRule="auto"/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daniel150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Daniel Omar Santiago</cp:lastModifiedBy>
  <cp:revision>3</cp:revision>
  <cp:lastPrinted>2017-10-04T21:01:00Z</cp:lastPrinted>
  <dcterms:created xsi:type="dcterms:W3CDTF">2023-03-03T23:33:00Z</dcterms:created>
  <dcterms:modified xsi:type="dcterms:W3CDTF">2023-03-06T21:26:00Z</dcterms:modified>
</cp:coreProperties>
</file>