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279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15BCCF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9D3D1A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E1F32C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2882105" w14:textId="77777777" w:rsidTr="00840829">
        <w:tc>
          <w:tcPr>
            <w:tcW w:w="2830" w:type="dxa"/>
          </w:tcPr>
          <w:p w14:paraId="0DED170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B9A1E45" w14:textId="15A1C247" w:rsidR="000A099C" w:rsidRPr="000A099C" w:rsidRDefault="000C3C8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Gladis Rodríguez Méndez </w:t>
            </w:r>
          </w:p>
        </w:tc>
      </w:tr>
      <w:tr w:rsidR="000A099C" w:rsidRPr="000A099C" w14:paraId="73313981" w14:textId="77777777" w:rsidTr="00840829">
        <w:tc>
          <w:tcPr>
            <w:tcW w:w="2830" w:type="dxa"/>
          </w:tcPr>
          <w:p w14:paraId="7B67A27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1D1A845" w14:textId="4E74BBC5" w:rsidR="000A099C" w:rsidRPr="000A099C" w:rsidRDefault="000C3C8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C38D97E" w14:textId="77777777" w:rsidTr="00840829">
        <w:tc>
          <w:tcPr>
            <w:tcW w:w="2830" w:type="dxa"/>
          </w:tcPr>
          <w:p w14:paraId="4277ECE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DC8D24F" w14:textId="5D99F3DC" w:rsidR="000A099C" w:rsidRPr="000A099C" w:rsidRDefault="000C3C8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Gladis_12@hotmail.com</w:t>
            </w:r>
          </w:p>
        </w:tc>
      </w:tr>
      <w:tr w:rsidR="000A099C" w:rsidRPr="000A099C" w14:paraId="4050A6BF" w14:textId="77777777" w:rsidTr="00840829">
        <w:tc>
          <w:tcPr>
            <w:tcW w:w="2830" w:type="dxa"/>
          </w:tcPr>
          <w:p w14:paraId="5BFCAAD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732BB86" w14:textId="57B2AA41" w:rsidR="000A099C" w:rsidRPr="000A099C" w:rsidRDefault="000C3C8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9514785637</w:t>
            </w:r>
          </w:p>
        </w:tc>
      </w:tr>
    </w:tbl>
    <w:p w14:paraId="7119C78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9587049" w14:textId="77777777" w:rsidTr="00840829">
        <w:tc>
          <w:tcPr>
            <w:tcW w:w="3681" w:type="dxa"/>
          </w:tcPr>
          <w:p w14:paraId="05084D3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A877321" w14:textId="2C7AF87E" w:rsidR="00840829" w:rsidRPr="00840829" w:rsidRDefault="00B2206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de la Educación</w:t>
            </w:r>
          </w:p>
        </w:tc>
      </w:tr>
    </w:tbl>
    <w:p w14:paraId="40D87C4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C25A9B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993A4AB" w14:textId="77777777" w:rsidTr="005272AA">
        <w:trPr>
          <w:trHeight w:val="439"/>
        </w:trPr>
        <w:tc>
          <w:tcPr>
            <w:tcW w:w="8828" w:type="dxa"/>
            <w:gridSpan w:val="2"/>
          </w:tcPr>
          <w:p w14:paraId="5BED4C4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6493F3F" w14:textId="77777777" w:rsidTr="00840829">
        <w:tc>
          <w:tcPr>
            <w:tcW w:w="4414" w:type="dxa"/>
          </w:tcPr>
          <w:p w14:paraId="7021176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8B97BF" w14:textId="26B0255E" w:rsidR="00840829" w:rsidRPr="00840829" w:rsidRDefault="000C3C8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07BF77F7" w14:textId="77777777" w:rsidTr="00840829">
        <w:tc>
          <w:tcPr>
            <w:tcW w:w="4414" w:type="dxa"/>
          </w:tcPr>
          <w:p w14:paraId="030C2AF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D8AF08" w14:textId="64207B14" w:rsidR="00840829" w:rsidRPr="00840829" w:rsidRDefault="000C3C8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298365DF" w14:textId="77777777" w:rsidTr="006965E6">
        <w:tc>
          <w:tcPr>
            <w:tcW w:w="4414" w:type="dxa"/>
          </w:tcPr>
          <w:p w14:paraId="5769EF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1E7536" w14:textId="67C689D3" w:rsidR="005272AA" w:rsidRPr="00840829" w:rsidRDefault="000C3C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21/08/2002</w:t>
            </w:r>
          </w:p>
        </w:tc>
      </w:tr>
      <w:tr w:rsidR="005272AA" w:rsidRPr="00840829" w14:paraId="7F843DD1" w14:textId="77777777" w:rsidTr="006965E6">
        <w:tc>
          <w:tcPr>
            <w:tcW w:w="4414" w:type="dxa"/>
          </w:tcPr>
          <w:p w14:paraId="30E7D9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9F4E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F447D3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5879ACF" w14:textId="77777777" w:rsidTr="006965E6">
        <w:tc>
          <w:tcPr>
            <w:tcW w:w="4414" w:type="dxa"/>
          </w:tcPr>
          <w:p w14:paraId="5184EF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D60B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A76F89" w14:textId="77777777" w:rsidTr="006965E6">
        <w:tc>
          <w:tcPr>
            <w:tcW w:w="4414" w:type="dxa"/>
          </w:tcPr>
          <w:p w14:paraId="6E4AFA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6F37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8FB961" w14:textId="77777777" w:rsidTr="006965E6">
        <w:tc>
          <w:tcPr>
            <w:tcW w:w="4414" w:type="dxa"/>
          </w:tcPr>
          <w:p w14:paraId="386EBA1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AE56C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ACCD98" w14:textId="77777777" w:rsidTr="006965E6">
        <w:tc>
          <w:tcPr>
            <w:tcW w:w="4414" w:type="dxa"/>
          </w:tcPr>
          <w:p w14:paraId="0AC781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BDEF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F5836C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574757" w14:textId="77777777" w:rsidTr="006965E6">
        <w:tc>
          <w:tcPr>
            <w:tcW w:w="4414" w:type="dxa"/>
          </w:tcPr>
          <w:p w14:paraId="563971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CD41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1833A13" w14:textId="77777777" w:rsidTr="006965E6">
        <w:tc>
          <w:tcPr>
            <w:tcW w:w="4414" w:type="dxa"/>
          </w:tcPr>
          <w:p w14:paraId="0C5874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83C0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DD3AA8" w14:textId="77777777" w:rsidTr="006965E6">
        <w:tc>
          <w:tcPr>
            <w:tcW w:w="4414" w:type="dxa"/>
          </w:tcPr>
          <w:p w14:paraId="1257B3E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9CBB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25BD31B" w14:textId="77777777" w:rsidTr="006965E6">
        <w:tc>
          <w:tcPr>
            <w:tcW w:w="4414" w:type="dxa"/>
          </w:tcPr>
          <w:p w14:paraId="6E2005B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8715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7BE7BC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3E77D0" w14:textId="77777777" w:rsidTr="005272AA">
        <w:trPr>
          <w:trHeight w:val="499"/>
        </w:trPr>
        <w:tc>
          <w:tcPr>
            <w:tcW w:w="8828" w:type="dxa"/>
            <w:gridSpan w:val="2"/>
          </w:tcPr>
          <w:p w14:paraId="219FCB1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50144BD" w14:textId="77777777" w:rsidTr="00840829">
        <w:tc>
          <w:tcPr>
            <w:tcW w:w="4414" w:type="dxa"/>
          </w:tcPr>
          <w:p w14:paraId="19872D3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1DEA232" w14:textId="53C29BA8" w:rsidR="00403916" w:rsidRPr="00840829" w:rsidRDefault="00B36D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Diseño en InDesing</w:t>
            </w:r>
          </w:p>
        </w:tc>
      </w:tr>
      <w:tr w:rsidR="00840829" w:rsidRPr="00840829" w14:paraId="47E3BA34" w14:textId="77777777" w:rsidTr="00840829">
        <w:tc>
          <w:tcPr>
            <w:tcW w:w="4414" w:type="dxa"/>
          </w:tcPr>
          <w:p w14:paraId="1CB6C1C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34D532" w14:textId="6B217B34" w:rsidR="00840829" w:rsidRPr="00840829" w:rsidRDefault="00B36D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3/01/2020 </w:t>
            </w:r>
          </w:p>
        </w:tc>
      </w:tr>
      <w:tr w:rsidR="00840829" w:rsidRPr="00840829" w14:paraId="62C0A3DD" w14:textId="77777777" w:rsidTr="00840829">
        <w:tc>
          <w:tcPr>
            <w:tcW w:w="4414" w:type="dxa"/>
          </w:tcPr>
          <w:p w14:paraId="066B2AF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5C29E9" w14:textId="46A2B5B3" w:rsidR="00840829" w:rsidRPr="00840829" w:rsidRDefault="00B36D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19/01/2020</w:t>
            </w:r>
          </w:p>
        </w:tc>
      </w:tr>
      <w:tr w:rsidR="00840829" w:rsidRPr="00840829" w14:paraId="5231EBD0" w14:textId="77777777" w:rsidTr="00840829">
        <w:tc>
          <w:tcPr>
            <w:tcW w:w="4414" w:type="dxa"/>
          </w:tcPr>
          <w:p w14:paraId="135B356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1D256F" w14:textId="06FCB78D" w:rsidR="00840829" w:rsidRPr="00840829" w:rsidRDefault="00B36D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Jornada de Formación Docente 2020-2 (CECyTEO)</w:t>
            </w:r>
          </w:p>
        </w:tc>
      </w:tr>
    </w:tbl>
    <w:p w14:paraId="6030784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73AF59" w14:textId="77777777" w:rsidTr="006965E6">
        <w:tc>
          <w:tcPr>
            <w:tcW w:w="4414" w:type="dxa"/>
          </w:tcPr>
          <w:p w14:paraId="3E8252D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B009C6" w14:textId="6C4898F2" w:rsidR="005272AA" w:rsidRPr="00840829" w:rsidRDefault="00141B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Desar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r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ollo de estrategias de enseñanza en ambientes digitales.</w:t>
            </w:r>
          </w:p>
        </w:tc>
      </w:tr>
      <w:tr w:rsidR="005272AA" w:rsidRPr="00840829" w14:paraId="081E6F3D" w14:textId="77777777" w:rsidTr="006965E6">
        <w:tc>
          <w:tcPr>
            <w:tcW w:w="4414" w:type="dxa"/>
          </w:tcPr>
          <w:p w14:paraId="651AA89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C1CE91" w14:textId="4D8F8398" w:rsidR="005272AA" w:rsidRPr="00840829" w:rsidRDefault="00B36D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05/08/2020 </w:t>
            </w:r>
          </w:p>
        </w:tc>
      </w:tr>
      <w:tr w:rsidR="005272AA" w:rsidRPr="00840829" w14:paraId="0C902CF5" w14:textId="77777777" w:rsidTr="006965E6">
        <w:tc>
          <w:tcPr>
            <w:tcW w:w="4414" w:type="dxa"/>
          </w:tcPr>
          <w:p w14:paraId="129E33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29B1A0" w14:textId="15B83523" w:rsidR="005272AA" w:rsidRPr="00840829" w:rsidRDefault="00B36D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06/08/2020</w:t>
            </w:r>
          </w:p>
        </w:tc>
      </w:tr>
      <w:tr w:rsidR="005272AA" w:rsidRPr="00840829" w14:paraId="7E05F8DD" w14:textId="77777777" w:rsidTr="006965E6">
        <w:tc>
          <w:tcPr>
            <w:tcW w:w="4414" w:type="dxa"/>
          </w:tcPr>
          <w:p w14:paraId="121960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9FF850" w14:textId="6F716F04" w:rsidR="00921981" w:rsidRPr="00840829" w:rsidRDefault="00B36D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Jornada de Formación Docente 2020-2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 (CECyTEO)</w:t>
            </w:r>
          </w:p>
        </w:tc>
      </w:tr>
    </w:tbl>
    <w:p w14:paraId="4629346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819841" w14:textId="77777777" w:rsidTr="006965E6">
        <w:tc>
          <w:tcPr>
            <w:tcW w:w="4414" w:type="dxa"/>
          </w:tcPr>
          <w:p w14:paraId="35CBAEC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1FCE8F3" w14:textId="6B3935C9" w:rsidR="005272AA" w:rsidRPr="00840829" w:rsidRDefault="00141B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  <w:shd w:val="clear" w:color="auto" w:fill="FFFFFC"/>
              </w:rPr>
              <w:t>Diplomado en implementación de cultura digital enfocado en el desarrollo y aplicación de la creatividad digital</w:t>
            </w:r>
          </w:p>
        </w:tc>
      </w:tr>
      <w:tr w:rsidR="005272AA" w:rsidRPr="00840829" w14:paraId="3F312909" w14:textId="77777777" w:rsidTr="006965E6">
        <w:tc>
          <w:tcPr>
            <w:tcW w:w="4414" w:type="dxa"/>
          </w:tcPr>
          <w:p w14:paraId="0CBAD7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EEB8B7" w14:textId="51E262DA" w:rsidR="005272AA" w:rsidRPr="00141B42" w:rsidRDefault="00141B42" w:rsidP="00141B42">
            <w:pPr>
              <w:pStyle w:val="NormalWeb"/>
              <w:shd w:val="clear" w:color="auto" w:fill="FFFFFF"/>
              <w:spacing w:before="0" w:beforeAutospacing="0" w:line="285" w:lineRule="atLeast"/>
              <w:jc w:val="both"/>
              <w:rPr>
                <w:rFonts w:ascii="Montserrat" w:hAnsi="Montserrat"/>
                <w:color w:val="4F4F4F"/>
                <w:sz w:val="21"/>
                <w:szCs w:val="21"/>
              </w:rPr>
            </w:pPr>
            <w:r>
              <w:rPr>
                <w:rFonts w:ascii="Montserrat" w:hAnsi="Montserrat"/>
                <w:color w:val="4F4F4F"/>
                <w:sz w:val="21"/>
                <w:szCs w:val="21"/>
              </w:rPr>
              <w:t xml:space="preserve">17 de octubre de 2022 </w:t>
            </w:r>
          </w:p>
        </w:tc>
      </w:tr>
      <w:tr w:rsidR="005272AA" w:rsidRPr="00840829" w14:paraId="7B9683FA" w14:textId="77777777" w:rsidTr="006965E6">
        <w:tc>
          <w:tcPr>
            <w:tcW w:w="4414" w:type="dxa"/>
          </w:tcPr>
          <w:p w14:paraId="5C000F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74358E" w14:textId="0B3ABA5B" w:rsidR="00141B42" w:rsidRDefault="00141B42" w:rsidP="00141B42">
            <w:pPr>
              <w:pStyle w:val="NormalWeb"/>
              <w:shd w:val="clear" w:color="auto" w:fill="FFFFFF"/>
              <w:spacing w:before="0" w:beforeAutospacing="0" w:line="285" w:lineRule="atLeast"/>
              <w:jc w:val="both"/>
              <w:rPr>
                <w:rFonts w:ascii="Montserrat" w:hAnsi="Montserrat"/>
                <w:color w:val="4F4F4F"/>
                <w:sz w:val="21"/>
                <w:szCs w:val="21"/>
              </w:rPr>
            </w:pPr>
            <w:r>
              <w:rPr>
                <w:rFonts w:ascii="Montserrat" w:hAnsi="Montserrat"/>
                <w:color w:val="4F4F4F"/>
                <w:sz w:val="21"/>
                <w:szCs w:val="21"/>
              </w:rPr>
              <w:t>11 de diciembre de 2022</w:t>
            </w:r>
          </w:p>
          <w:p w14:paraId="0950CB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A3F7A28" w14:textId="77777777" w:rsidTr="006965E6">
        <w:tc>
          <w:tcPr>
            <w:tcW w:w="4414" w:type="dxa"/>
          </w:tcPr>
          <w:p w14:paraId="5851FB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364D47" w14:textId="58B8F819" w:rsidR="005272AA" w:rsidRPr="00840829" w:rsidRDefault="00141B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41B42">
              <w:rPr>
                <w:rFonts w:ascii="Montserrat" w:eastAsia="Times New Roman" w:hAnsi="Montserrat" w:cs="Times New Roman"/>
                <w:color w:val="4F4F4F"/>
                <w:sz w:val="21"/>
                <w:szCs w:val="21"/>
                <w:lang w:eastAsia="es-MX"/>
              </w:rPr>
              <w:t>Universidad Virtual del Estado de Guanajuato</w:t>
            </w:r>
          </w:p>
        </w:tc>
      </w:tr>
    </w:tbl>
    <w:p w14:paraId="603E107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C3C85"/>
    <w:rsid w:val="00141B42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2206B"/>
    <w:rsid w:val="00B35D66"/>
    <w:rsid w:val="00B36DC0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D64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Gladis Rodríguez</cp:lastModifiedBy>
  <cp:revision>4</cp:revision>
  <cp:lastPrinted>2017-10-04T21:01:00Z</cp:lastPrinted>
  <dcterms:created xsi:type="dcterms:W3CDTF">2023-03-03T23:33:00Z</dcterms:created>
  <dcterms:modified xsi:type="dcterms:W3CDTF">2023-06-16T03:44:00Z</dcterms:modified>
</cp:coreProperties>
</file>