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F6F8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María de los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Angeles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Mendoza Huerta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F6F8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F6F8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mh817984@gmail.com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F6F8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9531101100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F6F8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Licenciada en Derecho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6C263D" w:rsidP="0091591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“Juzgado Primero de lo Civil del Distrito Judicial de Huajuapan de León y de Oralidad Mercantil”</w:t>
            </w:r>
          </w:p>
          <w:p w:rsidR="00915915" w:rsidRPr="00840829" w:rsidRDefault="00915915" w:rsidP="0091591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263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</w:t>
            </w:r>
            <w:r w:rsidR="0091591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Actuaria Judicial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59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Julio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59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del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6F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“PINTURAS DOAL”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6F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Sucursal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C26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Febrero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26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Febrero del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1F6F8D" w:rsidRDefault="001F6F8D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134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“Básico de Derechos Humanos”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34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del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34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Febrero del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34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Nacional de los Derechos Humanos</w:t>
            </w:r>
          </w:p>
        </w:tc>
      </w:tr>
    </w:tbl>
    <w:p w:rsidR="00FD4B92" w:rsidRPr="00084FE6" w:rsidRDefault="00FD4B92" w:rsidP="00840829"/>
    <w:p w:rsidR="00084FE6" w:rsidRDefault="00982BCD" w:rsidP="00B35D66">
      <w:pPr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DA7397A" wp14:editId="4354E7CB">
            <wp:simplePos x="0" y="0"/>
            <wp:positionH relativeFrom="margin">
              <wp:align>center</wp:align>
            </wp:positionH>
            <wp:positionV relativeFrom="paragraph">
              <wp:posOffset>80645</wp:posOffset>
            </wp:positionV>
            <wp:extent cx="847725" cy="852597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5-31 at 6.21.11 PM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97" t="35339" r="38748" b="43768"/>
                    <a:stretch/>
                  </pic:blipFill>
                  <pic:spPr bwMode="auto">
                    <a:xfrm>
                      <a:off x="0" y="0"/>
                      <a:ext cx="847725" cy="852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BCD" w:rsidRDefault="00982BCD" w:rsidP="00982BCD">
      <w:pPr>
        <w:spacing w:before="240"/>
        <w:jc w:val="center"/>
      </w:pPr>
    </w:p>
    <w:p w:rsidR="00982BCD" w:rsidRDefault="00982BCD" w:rsidP="00982BCD">
      <w:pPr>
        <w:spacing w:before="240"/>
        <w:jc w:val="center"/>
      </w:pPr>
    </w:p>
    <w:p w:rsidR="00084FE6" w:rsidRDefault="00084FE6" w:rsidP="00982BCD">
      <w:pPr>
        <w:spacing w:before="240"/>
        <w:jc w:val="center"/>
      </w:pPr>
      <w:r>
        <w:t>__</w:t>
      </w:r>
      <w:r w:rsidR="00982BCD">
        <w:t>____________</w:t>
      </w:r>
      <w:r>
        <w:t>_________</w:t>
      </w:r>
      <w:r w:rsidR="00982BCD">
        <w:t>____</w:t>
      </w:r>
    </w:p>
    <w:p w:rsidR="00921981" w:rsidRPr="00084FE6" w:rsidRDefault="00982BCD" w:rsidP="00B35D66">
      <w:pPr>
        <w:jc w:val="center"/>
      </w:pPr>
      <w:r>
        <w:t xml:space="preserve">Lic. </w:t>
      </w:r>
      <w:r w:rsidR="00084FE6" w:rsidRPr="00084FE6">
        <w:t xml:space="preserve">María de los </w:t>
      </w:r>
      <w:proofErr w:type="spellStart"/>
      <w:r w:rsidR="00084FE6" w:rsidRPr="00084FE6">
        <w:t>Angeles</w:t>
      </w:r>
      <w:proofErr w:type="spellEnd"/>
      <w:r w:rsidR="00084FE6" w:rsidRPr="00084FE6">
        <w:t xml:space="preserve"> Mendoza Huerta</w:t>
      </w:r>
      <w:bookmarkStart w:id="0" w:name="_GoBack"/>
      <w:bookmarkEnd w:id="0"/>
    </w:p>
    <w:sectPr w:rsidR="00921981" w:rsidRPr="00084FE6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84FE6"/>
    <w:rsid w:val="000A099C"/>
    <w:rsid w:val="001F6F8D"/>
    <w:rsid w:val="00213415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C263D"/>
    <w:rsid w:val="007458BA"/>
    <w:rsid w:val="00840829"/>
    <w:rsid w:val="008B329D"/>
    <w:rsid w:val="00915915"/>
    <w:rsid w:val="00921981"/>
    <w:rsid w:val="0096139E"/>
    <w:rsid w:val="00982BCD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BAAF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1</cp:revision>
  <cp:lastPrinted>2023-05-31T23:28:00Z</cp:lastPrinted>
  <dcterms:created xsi:type="dcterms:W3CDTF">2023-03-03T23:33:00Z</dcterms:created>
  <dcterms:modified xsi:type="dcterms:W3CDTF">2023-05-31T23:32:00Z</dcterms:modified>
</cp:coreProperties>
</file>