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Ana Delia Galeana Juárez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anadelia.galeana@cecyteo.edu.mx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9512682470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Maestria en Ciencias de la Educación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Estudios Cientificos y Tecnologicos Del Estado de Oaxaca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18 de Agosto de 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curso de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especializ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s-MX" w:eastAsia="zh-CN" w:bidi="ar"/>
              </w:rPr>
              <w:t>a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ción para la conformación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de 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s-MX" w:eastAsia="zh-CN" w:bidi="ar"/>
              </w:rPr>
              <w:t>círculos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de apoyo en el marco de la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estrategia psicosocial para la prevenció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s-MX" w:eastAsia="zh-CN" w:bidi="ar"/>
              </w:rPr>
              <w:t>n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de la violencia contra las mujeres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03 de Febrero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30 de Septiembre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Secretaria de las mujeres de Oaxaca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Cultura Digital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7 de AGOSTO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11 de AGOSTO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CECyTEO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Progresiones y desafios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desempeño docente(teorias implicitas,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metodologias y saberes disciplinares),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Recursos socio.cognitivos : cultura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digital poara el servicio de bachillerato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19"/>
                <w:szCs w:val="19"/>
                <w:lang w:val="en-US" w:eastAsia="zh-CN" w:bidi="ar"/>
              </w:rPr>
              <w:t>tecnologico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29 de Enero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02 de Febrero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CECyTEO</w:t>
            </w:r>
            <w:bookmarkStart w:id="0" w:name="_GoBack"/>
            <w:bookmarkEnd w:id="0"/>
          </w:p>
        </w:tc>
      </w:tr>
    </w:tbl>
    <w:p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6FB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2</Pages>
  <Words>132</Words>
  <Characters>729</Characters>
  <Lines>6</Lines>
  <Paragraphs>1</Paragraphs>
  <TotalTime>11</TotalTime>
  <ScaleCrop>false</ScaleCrop>
  <LinksUpToDate>false</LinksUpToDate>
  <CharactersWithSpaces>860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google1588459979</cp:lastModifiedBy>
  <cp:lastPrinted>2017-10-04T21:01:00Z</cp:lastPrinted>
  <dcterms:modified xsi:type="dcterms:W3CDTF">2024-05-24T05:11:02Z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2058-12.2.0.16909</vt:lpwstr>
  </property>
  <property fmtid="{D5CDD505-2E9C-101B-9397-08002B2CF9AE}" pid="3" name="ICV">
    <vt:lpwstr>5E0E6EA2056144EE8A7629AC2FAF39AC_13</vt:lpwstr>
  </property>
</Properties>
</file>