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11E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BARRITA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A1A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“C” EMSAD 68  “SAN MATEO PEÑASCO”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11E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cpmanuelbarrita@gmail.com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EA1A0E" w:rsidRDefault="00F11E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</w:t>
            </w:r>
            <w:r w:rsid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 w:rsidRP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360</w:t>
            </w:r>
            <w:r w:rsid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 w:rsidRP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69</w:t>
            </w:r>
            <w:r w:rsid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 w:rsidRP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11E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D7831" w:rsidTr="005272AA">
        <w:trPr>
          <w:trHeight w:val="439"/>
        </w:trPr>
        <w:tc>
          <w:tcPr>
            <w:tcW w:w="8828" w:type="dxa"/>
            <w:gridSpan w:val="2"/>
          </w:tcPr>
          <w:p w:rsidR="00696A30" w:rsidRPr="005D7831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5D7831" w:rsidTr="00840829">
        <w:tc>
          <w:tcPr>
            <w:tcW w:w="4414" w:type="dxa"/>
          </w:tcPr>
          <w:p w:rsidR="00840829" w:rsidRPr="005D7831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D7831" w:rsidRDefault="007506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CORPORATIVO EMPRESARIAL Y SERVICIOS ADMINISTRATIVOS SA DE CV</w:t>
            </w:r>
          </w:p>
        </w:tc>
      </w:tr>
      <w:tr w:rsidR="00840829" w:rsidRPr="005D7831" w:rsidTr="00840829">
        <w:tc>
          <w:tcPr>
            <w:tcW w:w="4414" w:type="dxa"/>
          </w:tcPr>
          <w:p w:rsidR="00840829" w:rsidRPr="005D7831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D7831" w:rsidRDefault="007506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ASESOR/CONTADOR GENERAL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01-01-2017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Pr="005D783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D7831" w:rsidTr="006965E6">
        <w:tc>
          <w:tcPr>
            <w:tcW w:w="4414" w:type="dxa"/>
          </w:tcPr>
          <w:p w:rsidR="005272AA" w:rsidRPr="005D7831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JBL STAF HOLDING SC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08-08-2019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08-08-2020</w:t>
            </w:r>
          </w:p>
        </w:tc>
      </w:tr>
    </w:tbl>
    <w:p w:rsidR="000A099C" w:rsidRPr="005D7831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D7831" w:rsidTr="006965E6">
        <w:tc>
          <w:tcPr>
            <w:tcW w:w="4414" w:type="dxa"/>
          </w:tcPr>
          <w:p w:rsidR="005272AA" w:rsidRPr="005D7831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DM CONSULTORIA FISCAL Y DE NEGOCIOS SC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CONTADOR/AUXILIAR DE AUDITORIA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01-01-2011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7506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02-02-2016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201B71" w:rsidRDefault="00201B71" w:rsidP="00201B7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01B71">
              <w:rPr>
                <w:rStyle w:val="Textoennegrita"/>
                <w:rFonts w:ascii="Arial" w:hAnsi="Arial" w:cs="Arial"/>
                <w:b w:val="0"/>
                <w:sz w:val="20"/>
                <w:szCs w:val="27"/>
                <w:shd w:val="clear" w:color="auto" w:fill="FFFFFF"/>
              </w:rPr>
              <w:t>ELABORACION DE ESTADOS FINANCIEROS PARA LA DECLARACIÓN ANUAL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1B7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MARZO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1B7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MARZO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1B7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LEGAL CLOUD MRCI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201B71" w:rsidRDefault="00201B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1B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SEGUROS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8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MARZO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1B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01B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CONDUCEF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01B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GESTION PÚBLICA MUNICIPAL: PLANEACIÓN RENDICIÓN DE CUENTAS Y CONTABILIDAD MUNICIPAL.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4E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4E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AGOSTO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4E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NACIONALISTA MEXICO (ESTUDIANDO)</w:t>
            </w:r>
          </w:p>
        </w:tc>
      </w:tr>
    </w:tbl>
    <w:p w:rsidR="00921981" w:rsidRDefault="00921981" w:rsidP="00EA1A0E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1B71"/>
    <w:rsid w:val="00265B7F"/>
    <w:rsid w:val="003C2B9B"/>
    <w:rsid w:val="003E68AF"/>
    <w:rsid w:val="00403916"/>
    <w:rsid w:val="00473B15"/>
    <w:rsid w:val="005272AA"/>
    <w:rsid w:val="00565104"/>
    <w:rsid w:val="005D7831"/>
    <w:rsid w:val="005E2139"/>
    <w:rsid w:val="00645FDF"/>
    <w:rsid w:val="00696A30"/>
    <w:rsid w:val="007458BA"/>
    <w:rsid w:val="00750602"/>
    <w:rsid w:val="00840829"/>
    <w:rsid w:val="00887CA6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E00EA"/>
    <w:rsid w:val="00E86B76"/>
    <w:rsid w:val="00EA1A0E"/>
    <w:rsid w:val="00EF6746"/>
    <w:rsid w:val="00F11EC2"/>
    <w:rsid w:val="00F53049"/>
    <w:rsid w:val="00F64EC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87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5</cp:revision>
  <cp:lastPrinted>2024-03-06T15:57:00Z</cp:lastPrinted>
  <dcterms:created xsi:type="dcterms:W3CDTF">2023-03-03T23:33:00Z</dcterms:created>
  <dcterms:modified xsi:type="dcterms:W3CDTF">2024-03-06T15:57:00Z</dcterms:modified>
</cp:coreProperties>
</file>