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A0BE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ELIZABET VALENZUELA REYES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A0BE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</w:rPr>
              <w:t>Profesor CECYTE Asociado “C” 3/4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23395" w:rsidP="00A233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Elizabetvalenzuela62988@gmail.com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A0BE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9581247303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A0BE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A0B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ADMINISTRACION TURISTICA; Universidad del Mar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A0BE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</w:rPr>
              <w:t>Servicio Estatal de Empleo Oaxaca, Puesto: Promotora de empleo de Capacitación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BA0BEA" w:rsidRDefault="00BA0BEA" w:rsidP="00A23395">
            <w:pPr>
              <w:tabs>
                <w:tab w:val="left" w:pos="378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Coordinadora de cursos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0B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</w:rPr>
              <w:t xml:space="preserve">  Enero- 1999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0B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</w:rPr>
              <w:t xml:space="preserve">  Septiembre 1999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0B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</w:rPr>
              <w:t>Universidad del Mar, Puerto Ángel, Oaxaca, Puesto: Técnico Académico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BA0BEA" w:rsidRDefault="00BA0BEA" w:rsidP="00BA0BEA">
            <w:pPr>
              <w:tabs>
                <w:tab w:val="left" w:pos="378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Asistente del jefe de la carrera de Admón. turística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0239F" w:rsidP="002023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023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0BEA" w:rsidP="00BA0B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0B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</w:rPr>
              <w:t>Profesor CECYTE Asociado “C” 3/4 Tiempo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A0B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Septiembre-2002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0B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Vigente 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2516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Administración de locaciones y salones de eventos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2516A" w:rsidP="0092516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02/febrero/2023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2516A" w:rsidP="0092516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05/febrero/2023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2516A" w:rsidP="00B868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 </w:t>
            </w:r>
            <w:r w:rsidR="00B868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Estado de Oaxaca.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94D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Habilidades Gerenciales del ama de llaves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4D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3/Agosto/2020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4D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7/Agosto /2020</w:t>
            </w:r>
          </w:p>
        </w:tc>
      </w:tr>
      <w:tr w:rsidR="00894D71" w:rsidRPr="00840829" w:rsidTr="006965E6">
        <w:tc>
          <w:tcPr>
            <w:tcW w:w="4414" w:type="dxa"/>
          </w:tcPr>
          <w:p w:rsidR="00894D71" w:rsidRPr="00840829" w:rsidRDefault="00894D71" w:rsidP="00894D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94D71" w:rsidRPr="00840829" w:rsidRDefault="00894D71" w:rsidP="00894D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 del Estado de Oaxaca.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94D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Diseño de Rutas Turísticas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4D71" w:rsidP="00894D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30/Enero/2023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4D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3/Febrero/2023</w:t>
            </w:r>
          </w:p>
        </w:tc>
      </w:tr>
      <w:tr w:rsidR="00894D71" w:rsidRPr="00840829" w:rsidTr="006965E6">
        <w:tc>
          <w:tcPr>
            <w:tcW w:w="4414" w:type="dxa"/>
          </w:tcPr>
          <w:p w:rsidR="00894D71" w:rsidRPr="00840829" w:rsidRDefault="00894D71" w:rsidP="00894D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94D71" w:rsidRPr="00840829" w:rsidRDefault="00894D71" w:rsidP="00894D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 del Estado de Oaxaca.</w:t>
            </w:r>
          </w:p>
        </w:tc>
      </w:tr>
    </w:tbl>
    <w:p w:rsidR="00921981" w:rsidRDefault="007C54C1" w:rsidP="00B35D66">
      <w:pPr>
        <w:jc w:val="center"/>
        <w:rPr>
          <w:u w:val="single"/>
        </w:rPr>
      </w:pPr>
      <w:r w:rsidRPr="007C54C1">
        <w:t>ATENTAMENTE</w:t>
      </w:r>
      <w:r>
        <w:rPr>
          <w:u w:val="single"/>
        </w:rPr>
        <w:t xml:space="preserve"> </w:t>
      </w:r>
      <w:bookmarkStart w:id="0" w:name="_GoBack"/>
      <w:bookmarkEnd w:id="0"/>
    </w:p>
    <w:p w:rsidR="007C54C1" w:rsidRDefault="007C54C1" w:rsidP="00B35D66">
      <w:pPr>
        <w:jc w:val="center"/>
        <w:rPr>
          <w:u w:val="single"/>
        </w:rPr>
      </w:pPr>
      <w:r>
        <w:rPr>
          <w:u w:val="single"/>
        </w:rPr>
        <w:t xml:space="preserve">L.A.T. </w:t>
      </w:r>
      <w:proofErr w:type="spellStart"/>
      <w:r>
        <w:rPr>
          <w:u w:val="single"/>
        </w:rPr>
        <w:t>Elizabet</w:t>
      </w:r>
      <w:proofErr w:type="spellEnd"/>
      <w:r>
        <w:rPr>
          <w:u w:val="single"/>
        </w:rPr>
        <w:t xml:space="preserve"> Valenzuela Reyes </w:t>
      </w:r>
    </w:p>
    <w:sectPr w:rsidR="007C54C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0239F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C54C1"/>
    <w:rsid w:val="00840829"/>
    <w:rsid w:val="00894D71"/>
    <w:rsid w:val="008B329D"/>
    <w:rsid w:val="00921981"/>
    <w:rsid w:val="0092516A"/>
    <w:rsid w:val="0096139E"/>
    <w:rsid w:val="0099247B"/>
    <w:rsid w:val="009D5AE2"/>
    <w:rsid w:val="00A23395"/>
    <w:rsid w:val="00B35D66"/>
    <w:rsid w:val="00B5715D"/>
    <w:rsid w:val="00B86898"/>
    <w:rsid w:val="00BA0BEA"/>
    <w:rsid w:val="00D66712"/>
    <w:rsid w:val="00D917A0"/>
    <w:rsid w:val="00E86B76"/>
    <w:rsid w:val="00EE6CDC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4DEC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Bety</cp:lastModifiedBy>
  <cp:revision>8</cp:revision>
  <cp:lastPrinted>2017-10-04T21:01:00Z</cp:lastPrinted>
  <dcterms:created xsi:type="dcterms:W3CDTF">2023-05-09T19:47:00Z</dcterms:created>
  <dcterms:modified xsi:type="dcterms:W3CDTF">2023-06-07T00:46:00Z</dcterms:modified>
</cp:coreProperties>
</file>