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Arial" w:cs="Arial" w:eastAsia="Times New Roman" w:hAnsi="Arial"/>
          <w:b/>
          <w:sz w:val="24"/>
          <w:szCs w:val="24"/>
          <w:lang w:eastAsia="es-MX"/>
        </w:rPr>
      </w:pPr>
      <w:r>
        <w:rPr>
          <w:rFonts w:ascii="Arial" w:cs="Arial" w:eastAsia="Times New Roman" w:hAnsi="Arial"/>
          <w:b/>
          <w:sz w:val="24"/>
          <w:szCs w:val="24"/>
          <w:lang w:eastAsia="es-MX"/>
        </w:rPr>
        <w:t>CURRÍ</w:t>
      </w:r>
      <w:r>
        <w:rPr>
          <w:rFonts w:ascii="Arial" w:cs="Arial" w:eastAsia="Times New Roman" w:hAnsi="Arial"/>
          <w:b/>
          <w:sz w:val="24"/>
          <w:szCs w:val="24"/>
          <w:lang w:eastAsia="es-MX"/>
        </w:rPr>
        <w:t>CULUM VITAE</w:t>
      </w:r>
    </w:p>
    <w:p>
      <w:pPr>
        <w:pStyle w:val="style0"/>
        <w:spacing w:after="0" w:lineRule="auto" w:line="240"/>
        <w:jc w:val="center"/>
        <w:rPr>
          <w:rFonts w:ascii="Arial" w:cs="Arial" w:eastAsia="Times New Roman" w:hAnsi="Arial"/>
          <w:b/>
          <w:sz w:val="8"/>
          <w:szCs w:val="8"/>
          <w:lang w:eastAsia="es-MX"/>
        </w:rPr>
      </w:pPr>
      <w:r>
        <w:rPr>
          <w:rFonts w:ascii="Arial" w:cs="Arial" w:eastAsia="Times New Roman" w:hAnsi="Arial"/>
          <w:b/>
          <w:sz w:val="24"/>
          <w:szCs w:val="24"/>
          <w:lang w:eastAsia="es-MX"/>
        </w:rPr>
        <w:t xml:space="preserve"> </w:t>
      </w:r>
      <w:r>
        <w:rPr>
          <w:rFonts w:ascii="Arial" w:cs="Arial" w:eastAsia="Times New Roman" w:hAnsi="Arial"/>
          <w:b/>
          <w:sz w:val="8"/>
          <w:szCs w:val="8"/>
          <w:lang w:eastAsia="es-MX"/>
        </w:rPr>
        <w:t>VERSION PÚBLICA</w:t>
      </w:r>
      <w:r>
        <w:rPr>
          <w:rFonts w:ascii="Arial" w:cs="Arial" w:eastAsia="Times New Roman" w:hAnsi="Arial"/>
          <w:b/>
          <w:sz w:val="8"/>
          <w:szCs w:val="8"/>
          <w:lang w:eastAsia="es-MX"/>
        </w:rPr>
        <w:t xml:space="preserve">  </w:t>
      </w:r>
    </w:p>
    <w:p>
      <w:pPr>
        <w:pStyle w:val="style0"/>
        <w:spacing w:after="0" w:lineRule="auto" w:line="240"/>
        <w:jc w:val="center"/>
        <w:rPr>
          <w:rFonts w:ascii="Arial" w:cs="Arial" w:eastAsia="Times New Roman" w:hAnsi="Arial"/>
          <w:b/>
          <w:sz w:val="24"/>
          <w:szCs w:val="24"/>
          <w:lang w:eastAsia="es-MX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sz w:val="24"/>
          <w:szCs w:val="24"/>
          <w:lang w:eastAsia="es-MX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>
        <w:trPr/>
        <w:tc>
          <w:tcPr>
            <w:tcW w:w="2830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NOMBRE:</w:t>
            </w:r>
          </w:p>
          <w:bookmarkStart w:id="0" w:name="_GoBack"/>
          <w:bookmarkEnd w:id="0"/>
        </w:tc>
        <w:tc>
          <w:tcPr>
            <w:tcW w:w="5998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Juanny Issabelly Orozco Montaño</w:t>
            </w:r>
          </w:p>
        </w:tc>
      </w:tr>
      <w:tr>
        <w:tblPrEx/>
        <w:trPr/>
        <w:tc>
          <w:tcPr>
            <w:tcW w:w="2830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Docente</w:t>
            </w:r>
          </w:p>
        </w:tc>
      </w:tr>
      <w:tr>
        <w:tblPrEx/>
        <w:trPr/>
        <w:tc>
          <w:tcPr>
            <w:tcW w:w="2830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CORREO ELECTRÓ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issabelly92@hotmail.com</w:t>
            </w:r>
          </w:p>
        </w:tc>
      </w:tr>
      <w:tr>
        <w:tblPrEx/>
        <w:trPr/>
        <w:tc>
          <w:tcPr>
            <w:tcW w:w="2830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TELÉ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b/>
                <w:sz w:val="20"/>
                <w:szCs w:val="20"/>
                <w:lang w:val="en-US" w:eastAsia="es-MX"/>
              </w:rPr>
              <w:t>9717156522</w:t>
            </w:r>
          </w:p>
        </w:tc>
      </w:tr>
    </w:tbl>
    <w:p>
      <w:pPr>
        <w:pStyle w:val="style0"/>
        <w:spacing w:after="0" w:lineRule="auto" w:line="240"/>
        <w:rPr>
          <w:rFonts w:ascii="Arial" w:cs="Arial" w:eastAsia="Times New Roman" w:hAnsi="Arial"/>
          <w:sz w:val="20"/>
          <w:szCs w:val="20"/>
          <w:lang w:eastAsia="es-MX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>
        <w:trPr/>
        <w:tc>
          <w:tcPr>
            <w:tcW w:w="3681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NIVEL MÁ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Licenciatura</w:t>
            </w:r>
          </w:p>
        </w:tc>
      </w:tr>
    </w:tbl>
    <w:p>
      <w:pPr>
        <w:pStyle w:val="style0"/>
        <w:spacing w:after="0" w:lineRule="auto" w:line="240"/>
        <w:rPr>
          <w:rFonts w:ascii="Arial" w:cs="Arial" w:eastAsia="Times New Roman" w:hAnsi="Arial"/>
          <w:sz w:val="20"/>
          <w:szCs w:val="20"/>
          <w:lang w:eastAsia="es-MX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/>
          <w:sz w:val="20"/>
          <w:szCs w:val="20"/>
          <w:lang w:eastAsia="es-MX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>
        <w:trPr>
          <w:trHeight w:val="439" w:hRule="atLeast"/>
        </w:trPr>
        <w:tc>
          <w:tcPr>
            <w:tcW w:w="8828" w:type="dxa"/>
            <w:gridSpan w:val="2"/>
            <w:tcBorders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EXPERIENCIA LABORAL TRES Ú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Cecyteo</w:t>
            </w: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Docente</w:t>
            </w: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 xml:space="preserve">FECHA DE 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Febrero 2022</w:t>
            </w: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 xml:space="preserve">FECHA DE 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TERMINO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Agosto 2022</w:t>
            </w:r>
          </w:p>
        </w:tc>
      </w:tr>
    </w:tbl>
    <w:p>
      <w:pPr>
        <w:pStyle w:val="style0"/>
        <w:spacing w:after="0" w:lineRule="auto" w:line="240"/>
        <w:rPr>
          <w:rFonts w:ascii="Arial" w:cs="Arial" w:eastAsia="Times New Roman" w:hAnsi="Arial"/>
          <w:b/>
          <w:sz w:val="20"/>
          <w:szCs w:val="20"/>
          <w:lang w:eastAsia="es-MX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Cecyteo</w:t>
            </w: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Docente</w:t>
            </w: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 xml:space="preserve">FECHA DE 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29 Agosto 2022</w:t>
            </w: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 xml:space="preserve">FECHA DE 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TERMINO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31 Enero 2023</w:t>
            </w:r>
          </w:p>
        </w:tc>
      </w:tr>
    </w:tbl>
    <w:p>
      <w:pPr>
        <w:pStyle w:val="style0"/>
        <w:spacing w:after="0" w:lineRule="auto" w:line="240"/>
        <w:rPr>
          <w:rFonts w:ascii="Arial" w:cs="Arial" w:eastAsia="Times New Roman" w:hAnsi="Arial"/>
          <w:b/>
          <w:sz w:val="20"/>
          <w:szCs w:val="20"/>
          <w:lang w:eastAsia="es-MX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Cecyteo</w:t>
            </w: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Docente</w:t>
            </w: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 xml:space="preserve">FECHA DE 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20 Febrero 2023</w:t>
            </w: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 xml:space="preserve">FECHA DE 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TERMINO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15 Agosto 2023</w:t>
            </w:r>
          </w:p>
        </w:tc>
      </w:tr>
    </w:tbl>
    <w:p>
      <w:pPr>
        <w:pStyle w:val="style0"/>
        <w:spacing w:after="0" w:lineRule="auto" w:line="240"/>
        <w:rPr>
          <w:rFonts w:ascii="Arial" w:cs="Arial" w:eastAsia="Times New Roman" w:hAnsi="Arial"/>
          <w:b/>
          <w:sz w:val="20"/>
          <w:szCs w:val="20"/>
          <w:lang w:eastAsia="es-MX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>
        <w:trPr>
          <w:trHeight w:val="499" w:hRule="atLeast"/>
        </w:trPr>
        <w:tc>
          <w:tcPr>
            <w:tcW w:w="8828" w:type="dxa"/>
            <w:gridSpan w:val="2"/>
            <w:tcBorders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FORMACION: TRES Ú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NOMBRE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 xml:space="preserve"> DEL CURSO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Mextesol</w:t>
            </w: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INICI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Octubre 2022</w:t>
            </w: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TERMIN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Octubre 2022</w:t>
            </w: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Ó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 xml:space="preserve"> QUE IMPARTIÓ EL CURSO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Asociacion Mexicana de maestros de Ingles</w:t>
            </w:r>
          </w:p>
        </w:tc>
      </w:tr>
    </w:tbl>
    <w:p>
      <w:pPr>
        <w:pStyle w:val="style0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NOMBRE DEL CURSO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Saberes digitales para los docentes</w:t>
            </w: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INICIO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Febrero 2023</w:t>
            </w: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TERMINO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Diciembre 2023</w:t>
            </w: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Ó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 xml:space="preserve"> QUE IMPARTIÓ EL CURSO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Univeridad veracruzana</w:t>
            </w:r>
          </w:p>
        </w:tc>
      </w:tr>
    </w:tbl>
    <w:p>
      <w:pPr>
        <w:pStyle w:val="style0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NOMBRE DEL CURSO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Tired instruction</w:t>
            </w: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INICIO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2015</w:t>
            </w: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TERMINO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2015</w:t>
            </w: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Ó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 xml:space="preserve"> QUE IMPARTIÓ EL CURSO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Uabjo</w:t>
            </w:r>
          </w:p>
        </w:tc>
      </w:tr>
    </w:tbl>
    <w:p>
      <w:pPr>
        <w:pStyle w:val="style0"/>
        <w:jc w:val="center"/>
        <w:rPr>
          <w:u w:val="single"/>
        </w:rPr>
      </w:pPr>
    </w:p>
    <w:sectPr>
      <w:pgSz w:w="12240" w:h="15840" w:orient="portrait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MX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Texto de globo C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172</Words>
  <Pages>1</Pages>
  <Characters>1014</Characters>
  <Application>WPS Office</Application>
  <DocSecurity>0</DocSecurity>
  <Paragraphs>104</Paragraphs>
  <ScaleCrop>false</ScaleCrop>
  <Company>Luffi</Company>
  <LinksUpToDate>false</LinksUpToDate>
  <CharactersWithSpaces>1147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2023-03-03T23:33:00Z</dcterms:created>
  <dc:creator>Luffi</dc:creator>
  <lastModifiedBy>MED-LX9</lastModifiedBy>
  <lastPrinted>2017-10-04T21:01:00Z</lastPrinted>
  <dcterms:modified xsi:type="dcterms:W3CDTF">2023-06-27T16:01:24Z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5d74c5ed30424ac8a2f200f2dabd6b32</vt:lpwstr>
  </property>
</Properties>
</file>