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5D" w:rsidRDefault="00744E5D" w:rsidP="00744E5D">
      <w:pPr>
        <w:pStyle w:val="Default"/>
      </w:pPr>
    </w:p>
    <w:p w:rsidR="00744E5D" w:rsidRDefault="00744E5D" w:rsidP="001A26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FORMATO PÚBLICO DE CURRICULUM VITAE</w:t>
      </w:r>
    </w:p>
    <w:p w:rsidR="001A265C" w:rsidRDefault="001A265C" w:rsidP="00744E5D">
      <w:pPr>
        <w:pStyle w:val="Default"/>
        <w:rPr>
          <w:sz w:val="22"/>
          <w:szCs w:val="22"/>
        </w:rPr>
      </w:pPr>
    </w:p>
    <w:p w:rsidR="001A265C" w:rsidRDefault="001A265C" w:rsidP="00744E5D">
      <w:pPr>
        <w:pStyle w:val="Default"/>
        <w:rPr>
          <w:sz w:val="22"/>
          <w:szCs w:val="22"/>
        </w:rPr>
      </w:pP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color w:val="252525"/>
          <w:sz w:val="22"/>
          <w:szCs w:val="22"/>
        </w:rPr>
        <w:t xml:space="preserve">Nombre completo: </w:t>
      </w:r>
      <w:r w:rsidR="00DF1382">
        <w:rPr>
          <w:b/>
          <w:bCs/>
          <w:sz w:val="22"/>
          <w:szCs w:val="22"/>
        </w:rPr>
        <w:t>María Soledad Hernández Avendaño</w:t>
      </w:r>
      <w:r>
        <w:rPr>
          <w:b/>
          <w:bCs/>
          <w:sz w:val="22"/>
          <w:szCs w:val="22"/>
        </w:rPr>
        <w:t xml:space="preserve"> </w:t>
      </w: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>Cargo actual</w:t>
      </w:r>
      <w:r>
        <w:rPr>
          <w:color w:val="252525"/>
          <w:sz w:val="22"/>
          <w:szCs w:val="22"/>
        </w:rPr>
        <w:t xml:space="preserve">: </w:t>
      </w:r>
      <w:r w:rsidR="00DF1382">
        <w:rPr>
          <w:sz w:val="22"/>
          <w:szCs w:val="22"/>
        </w:rPr>
        <w:t>Encargado de Orden</w:t>
      </w:r>
      <w:r w:rsidR="009F58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2. Formación académica: </w:t>
      </w: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Estudios realizados: </w:t>
      </w:r>
      <w:r w:rsidR="00965427">
        <w:rPr>
          <w:color w:val="252525"/>
          <w:sz w:val="22"/>
          <w:szCs w:val="22"/>
        </w:rPr>
        <w:t>Tec. Prof. En Srio. Ejecutivo.</w:t>
      </w: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Escuela o Universidad: </w:t>
      </w:r>
      <w:r w:rsidR="00DA3905">
        <w:rPr>
          <w:sz w:val="22"/>
          <w:szCs w:val="22"/>
        </w:rPr>
        <w:t>CETis.</w:t>
      </w:r>
      <w:r w:rsidR="00476D8D">
        <w:rPr>
          <w:sz w:val="22"/>
          <w:szCs w:val="22"/>
        </w:rPr>
        <w:t>102</w:t>
      </w: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Grado de Avance: </w:t>
      </w:r>
      <w:r w:rsidR="00852F0E">
        <w:rPr>
          <w:color w:val="252525"/>
          <w:sz w:val="22"/>
          <w:szCs w:val="22"/>
        </w:rPr>
        <w:t>Terminado.</w:t>
      </w: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  <w:bookmarkStart w:id="0" w:name="_GoBack"/>
      <w:bookmarkEnd w:id="0"/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1A265C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3. Experiencia profesional </w:t>
      </w:r>
    </w:p>
    <w:p w:rsidR="00ED7DF6" w:rsidRDefault="00ED7DF6" w:rsidP="00744E5D">
      <w:pPr>
        <w:pStyle w:val="Default"/>
        <w:rPr>
          <w:color w:val="252525"/>
          <w:sz w:val="22"/>
          <w:szCs w:val="22"/>
        </w:rPr>
      </w:pPr>
    </w:p>
    <w:p w:rsidR="00D120A5" w:rsidRDefault="00DA3905" w:rsidP="00D120A5">
      <w:pPr>
        <w:pStyle w:val="Default"/>
        <w:numPr>
          <w:ilvl w:val="0"/>
          <w:numId w:val="1"/>
        </w:numPr>
        <w:rPr>
          <w:color w:val="252525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Procuraduría</w:t>
      </w:r>
      <w:r w:rsidR="00965427">
        <w:rPr>
          <w:rFonts w:ascii="Verdana" w:hAnsi="Verdana" w:cs="Verdana"/>
          <w:b/>
          <w:bCs/>
          <w:sz w:val="22"/>
          <w:szCs w:val="22"/>
        </w:rPr>
        <w:t xml:space="preserve"> Agraria</w:t>
      </w:r>
      <w:r w:rsidR="00744E5D">
        <w:rPr>
          <w:rFonts w:ascii="Verdana" w:hAnsi="Verdana" w:cs="Verdana"/>
          <w:b/>
          <w:bCs/>
          <w:sz w:val="22"/>
          <w:szCs w:val="22"/>
        </w:rPr>
        <w:t xml:space="preserve">. </w:t>
      </w:r>
      <w:r w:rsidR="00965427">
        <w:rPr>
          <w:rFonts w:ascii="Verdana" w:hAnsi="Verdana" w:cs="Verdana"/>
          <w:sz w:val="22"/>
          <w:szCs w:val="22"/>
        </w:rPr>
        <w:t>Becario Campesino.</w:t>
      </w:r>
    </w:p>
    <w:p w:rsidR="00744E5D" w:rsidRDefault="00965427" w:rsidP="00D120A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Nochixtlan, Oaxaca.</w:t>
      </w:r>
    </w:p>
    <w:p w:rsidR="00D120A5" w:rsidRPr="00D120A5" w:rsidRDefault="00D120A5" w:rsidP="00D120A5">
      <w:pPr>
        <w:pStyle w:val="Default"/>
        <w:ind w:left="720"/>
        <w:rPr>
          <w:color w:val="252525"/>
          <w:sz w:val="22"/>
          <w:szCs w:val="22"/>
        </w:rPr>
      </w:pPr>
    </w:p>
    <w:p w:rsidR="00744E5D" w:rsidRDefault="00A128AD" w:rsidP="00D120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Comisariado</w:t>
      </w:r>
      <w:r w:rsidR="00965427">
        <w:rPr>
          <w:b/>
          <w:bCs/>
          <w:sz w:val="22"/>
          <w:szCs w:val="22"/>
        </w:rPr>
        <w:t xml:space="preserve"> de Bienes Comunales.</w:t>
      </w:r>
      <w:r w:rsidR="00965427">
        <w:rPr>
          <w:sz w:val="22"/>
          <w:szCs w:val="22"/>
        </w:rPr>
        <w:t xml:space="preserve"> Secretaria.</w:t>
      </w:r>
      <w:r w:rsidR="00744E5D">
        <w:rPr>
          <w:sz w:val="22"/>
          <w:szCs w:val="22"/>
        </w:rPr>
        <w:t xml:space="preserve"> </w:t>
      </w:r>
    </w:p>
    <w:p w:rsidR="00744E5D" w:rsidRDefault="00965427" w:rsidP="00D120A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Nochixtlan, Oaxaca.</w:t>
      </w:r>
    </w:p>
    <w:p w:rsidR="00D120A5" w:rsidRDefault="00D120A5" w:rsidP="00744E5D">
      <w:pPr>
        <w:pStyle w:val="Default"/>
        <w:rPr>
          <w:b/>
          <w:bCs/>
          <w:sz w:val="22"/>
          <w:szCs w:val="22"/>
        </w:rPr>
      </w:pPr>
    </w:p>
    <w:p w:rsidR="00744E5D" w:rsidRDefault="00965427" w:rsidP="00D120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Presidencia Municipal.</w:t>
      </w:r>
      <w:r>
        <w:rPr>
          <w:sz w:val="22"/>
          <w:szCs w:val="22"/>
        </w:rPr>
        <w:t xml:space="preserve"> Secretaria del Presidente.</w:t>
      </w:r>
    </w:p>
    <w:p w:rsidR="00744E5D" w:rsidRDefault="00965427" w:rsidP="00965427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Nochixtlan, Oaxaca.</w:t>
      </w:r>
      <w:r w:rsidR="00744E5D">
        <w:rPr>
          <w:sz w:val="22"/>
          <w:szCs w:val="22"/>
        </w:rPr>
        <w:t xml:space="preserve"> </w:t>
      </w:r>
    </w:p>
    <w:p w:rsidR="00D120A5" w:rsidRDefault="00D120A5" w:rsidP="00744E5D">
      <w:pPr>
        <w:pStyle w:val="Default"/>
        <w:rPr>
          <w:rFonts w:ascii="Wingdings" w:hAnsi="Wingdings" w:cs="Wingdings"/>
          <w:sz w:val="22"/>
          <w:szCs w:val="22"/>
        </w:rPr>
      </w:pPr>
    </w:p>
    <w:p w:rsidR="00744E5D" w:rsidRDefault="00965427" w:rsidP="00D120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Centro Comercial </w:t>
      </w:r>
      <w:proofErr w:type="spellStart"/>
      <w:r>
        <w:rPr>
          <w:b/>
          <w:sz w:val="22"/>
          <w:szCs w:val="22"/>
        </w:rPr>
        <w:t>Yodomitza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Secretaria.</w:t>
      </w:r>
      <w:r w:rsidR="00744E5D">
        <w:rPr>
          <w:sz w:val="22"/>
          <w:szCs w:val="22"/>
        </w:rPr>
        <w:t xml:space="preserve"> </w:t>
      </w:r>
    </w:p>
    <w:p w:rsidR="00965427" w:rsidRPr="00965427" w:rsidRDefault="00965427" w:rsidP="00965427">
      <w:pPr>
        <w:pStyle w:val="Default"/>
        <w:ind w:left="720"/>
        <w:rPr>
          <w:sz w:val="22"/>
          <w:szCs w:val="22"/>
        </w:rPr>
      </w:pPr>
      <w:r w:rsidRPr="00965427">
        <w:rPr>
          <w:sz w:val="22"/>
          <w:szCs w:val="22"/>
        </w:rPr>
        <w:t>Nochixtlan, Oaxaca.</w:t>
      </w:r>
    </w:p>
    <w:p w:rsidR="00744E5D" w:rsidRDefault="00744E5D" w:rsidP="00965427">
      <w:pPr>
        <w:pStyle w:val="Default"/>
        <w:ind w:left="720"/>
        <w:rPr>
          <w:sz w:val="22"/>
          <w:szCs w:val="22"/>
        </w:rPr>
      </w:pPr>
    </w:p>
    <w:p w:rsidR="00965427" w:rsidRDefault="00965427" w:rsidP="00744E5D">
      <w:pPr>
        <w:pStyle w:val="Default"/>
        <w:rPr>
          <w:sz w:val="22"/>
          <w:szCs w:val="22"/>
        </w:rPr>
      </w:pPr>
    </w:p>
    <w:p w:rsidR="001A265C" w:rsidRDefault="001A265C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F61A73" w:rsidRPr="00965427" w:rsidRDefault="00744E5D" w:rsidP="00965427">
      <w:pPr>
        <w:pStyle w:val="Default"/>
        <w:rPr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>4. Activi</w:t>
      </w:r>
      <w:r w:rsidR="00965427">
        <w:rPr>
          <w:b/>
          <w:bCs/>
          <w:color w:val="252525"/>
          <w:sz w:val="22"/>
          <w:szCs w:val="22"/>
        </w:rPr>
        <w:t>dades académica.</w:t>
      </w:r>
    </w:p>
    <w:p w:rsidR="00334059" w:rsidRPr="00965427" w:rsidRDefault="00334059" w:rsidP="00965427">
      <w:pPr>
        <w:pStyle w:val="Default"/>
        <w:rPr>
          <w:sz w:val="22"/>
          <w:szCs w:val="22"/>
        </w:rPr>
      </w:pPr>
    </w:p>
    <w:p w:rsidR="00334059" w:rsidRDefault="00334059" w:rsidP="00ED7DF6">
      <w:pPr>
        <w:pStyle w:val="Default"/>
        <w:ind w:left="720"/>
        <w:rPr>
          <w:sz w:val="22"/>
          <w:szCs w:val="22"/>
        </w:rPr>
      </w:pP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5. Habilidades </w:t>
      </w:r>
    </w:p>
    <w:p w:rsidR="00ED7DF6" w:rsidRDefault="00ED7DF6" w:rsidP="00744E5D">
      <w:pPr>
        <w:pStyle w:val="Default"/>
        <w:rPr>
          <w:color w:val="252525"/>
          <w:sz w:val="22"/>
          <w:szCs w:val="22"/>
        </w:rPr>
      </w:pPr>
    </w:p>
    <w:p w:rsidR="00744E5D" w:rsidRPr="00ED57FB" w:rsidRDefault="0083684B" w:rsidP="0083684B">
      <w:pPr>
        <w:pStyle w:val="Default"/>
        <w:rPr>
          <w:sz w:val="22"/>
          <w:szCs w:val="22"/>
        </w:rPr>
      </w:pPr>
      <w:r w:rsidRPr="0083684B">
        <w:rPr>
          <w:sz w:val="22"/>
          <w:szCs w:val="22"/>
        </w:rPr>
        <w:t>Manejo de paqueterías como</w:t>
      </w:r>
      <w:r w:rsidR="00965427">
        <w:rPr>
          <w:sz w:val="22"/>
          <w:szCs w:val="22"/>
        </w:rPr>
        <w:t xml:space="preserve"> </w:t>
      </w:r>
      <w:r w:rsidR="00A128AD">
        <w:rPr>
          <w:sz w:val="22"/>
          <w:szCs w:val="22"/>
        </w:rPr>
        <w:t>Máquina</w:t>
      </w:r>
      <w:r w:rsidR="00965427">
        <w:rPr>
          <w:sz w:val="22"/>
          <w:szCs w:val="22"/>
        </w:rPr>
        <w:t xml:space="preserve"> de escribir, </w:t>
      </w:r>
      <w:r w:rsidRPr="0083684B">
        <w:rPr>
          <w:sz w:val="22"/>
          <w:szCs w:val="22"/>
        </w:rPr>
        <w:t>Wor</w:t>
      </w:r>
      <w:r w:rsidR="00965427">
        <w:rPr>
          <w:sz w:val="22"/>
          <w:szCs w:val="22"/>
        </w:rPr>
        <w:t xml:space="preserve">d, Excel, </w:t>
      </w:r>
      <w:proofErr w:type="spellStart"/>
      <w:r w:rsidR="00965427">
        <w:rPr>
          <w:sz w:val="22"/>
          <w:szCs w:val="22"/>
        </w:rPr>
        <w:t>power</w:t>
      </w:r>
      <w:proofErr w:type="spellEnd"/>
      <w:r w:rsidR="00965427">
        <w:rPr>
          <w:sz w:val="22"/>
          <w:szCs w:val="22"/>
        </w:rPr>
        <w:t xml:space="preserve"> </w:t>
      </w:r>
      <w:proofErr w:type="spellStart"/>
      <w:r w:rsidR="00965427">
        <w:rPr>
          <w:sz w:val="22"/>
          <w:szCs w:val="22"/>
        </w:rPr>
        <w:t>point</w:t>
      </w:r>
      <w:proofErr w:type="spellEnd"/>
      <w:r w:rsidRPr="0083684B">
        <w:rPr>
          <w:sz w:val="22"/>
          <w:szCs w:val="22"/>
        </w:rPr>
        <w:t xml:space="preserve">. </w:t>
      </w:r>
      <w:r w:rsidR="00744E5D" w:rsidRPr="00ED57FB">
        <w:rPr>
          <w:color w:val="833B0A"/>
          <w:sz w:val="22"/>
          <w:szCs w:val="22"/>
        </w:rPr>
        <w:t xml:space="preserve"> </w:t>
      </w:r>
    </w:p>
    <w:p w:rsidR="001A265C" w:rsidRDefault="001A265C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6. Distinciones y reconocimientos: </w:t>
      </w:r>
    </w:p>
    <w:p w:rsidR="00ED57FB" w:rsidRPr="00ED57FB" w:rsidRDefault="00ED57FB" w:rsidP="00ED57FB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p w:rsidR="00ED57FB" w:rsidRPr="00ED57FB" w:rsidRDefault="00965427" w:rsidP="00ED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Reconocimientos diversos por ser instructor de escolta.</w:t>
      </w:r>
    </w:p>
    <w:p w:rsidR="00355853" w:rsidRDefault="00965427" w:rsidP="004C2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Constancias varias por participar en cursos Institucionales.</w:t>
      </w:r>
    </w:p>
    <w:p w:rsidR="00965427" w:rsidRDefault="00965427" w:rsidP="004C2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Constancias y reconocimientos varios por otras instituciones.</w:t>
      </w:r>
    </w:p>
    <w:p w:rsidR="00965427" w:rsidRPr="004C20F6" w:rsidRDefault="00965427" w:rsidP="004C2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965427" w:rsidRPr="004C2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4E4F"/>
    <w:multiLevelType w:val="hybridMultilevel"/>
    <w:tmpl w:val="568E0F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2C72"/>
    <w:multiLevelType w:val="hybridMultilevel"/>
    <w:tmpl w:val="8A6A73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D"/>
    <w:rsid w:val="001A265C"/>
    <w:rsid w:val="001C6E29"/>
    <w:rsid w:val="002166E0"/>
    <w:rsid w:val="002C448A"/>
    <w:rsid w:val="00334059"/>
    <w:rsid w:val="00355853"/>
    <w:rsid w:val="003C207F"/>
    <w:rsid w:val="00476D8D"/>
    <w:rsid w:val="004C20F6"/>
    <w:rsid w:val="005F64B3"/>
    <w:rsid w:val="006231F8"/>
    <w:rsid w:val="006F491B"/>
    <w:rsid w:val="007152D8"/>
    <w:rsid w:val="00744E5D"/>
    <w:rsid w:val="007457B4"/>
    <w:rsid w:val="0075215A"/>
    <w:rsid w:val="0083684B"/>
    <w:rsid w:val="008370B9"/>
    <w:rsid w:val="00852F0E"/>
    <w:rsid w:val="00860FCE"/>
    <w:rsid w:val="008B72E5"/>
    <w:rsid w:val="008F172D"/>
    <w:rsid w:val="00905214"/>
    <w:rsid w:val="00965427"/>
    <w:rsid w:val="009F5800"/>
    <w:rsid w:val="00A128AD"/>
    <w:rsid w:val="00A927F8"/>
    <w:rsid w:val="00AD0F27"/>
    <w:rsid w:val="00C82636"/>
    <w:rsid w:val="00D07520"/>
    <w:rsid w:val="00D120A5"/>
    <w:rsid w:val="00D65965"/>
    <w:rsid w:val="00DA3905"/>
    <w:rsid w:val="00DB0DAD"/>
    <w:rsid w:val="00DF1382"/>
    <w:rsid w:val="00DF563A"/>
    <w:rsid w:val="00E6034E"/>
    <w:rsid w:val="00E7003C"/>
    <w:rsid w:val="00ED57FB"/>
    <w:rsid w:val="00ED7DF6"/>
    <w:rsid w:val="00F53B49"/>
    <w:rsid w:val="00F61A73"/>
    <w:rsid w:val="00FA3D0E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7465"/>
  <w15:chartTrackingRefBased/>
  <w15:docId w15:val="{9C0533B8-05BC-4138-B280-E9EB73B7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4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2023-05-23T14:29:00Z</dcterms:created>
  <dcterms:modified xsi:type="dcterms:W3CDTF">2023-06-16T23:59:00Z</dcterms:modified>
</cp:coreProperties>
</file>