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718C7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453E3261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7E1F93E5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260A44DB" w14:textId="77777777" w:rsidTr="00840829">
        <w:tc>
          <w:tcPr>
            <w:tcW w:w="2830" w:type="dxa"/>
          </w:tcPr>
          <w:p w14:paraId="042831EE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15101BE1" w14:textId="3446A993" w:rsidR="000A099C" w:rsidRPr="00CE02E0" w:rsidRDefault="008A1414" w:rsidP="008A30B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CÁNDIDO GALINDO DORANTES</w:t>
            </w:r>
          </w:p>
        </w:tc>
      </w:tr>
      <w:tr w:rsidR="000A099C" w:rsidRPr="000A099C" w14:paraId="7584D38A" w14:textId="77777777" w:rsidTr="00840829">
        <w:tc>
          <w:tcPr>
            <w:tcW w:w="2830" w:type="dxa"/>
          </w:tcPr>
          <w:p w14:paraId="73004F49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6DEE9987" w14:textId="10CBE432" w:rsidR="000A099C" w:rsidRPr="00CE02E0" w:rsidRDefault="008A1414" w:rsidP="008A30B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Director de Plantel</w:t>
            </w:r>
          </w:p>
        </w:tc>
      </w:tr>
      <w:tr w:rsidR="000A099C" w:rsidRPr="000A099C" w14:paraId="7BCA9783" w14:textId="77777777" w:rsidTr="00840829">
        <w:tc>
          <w:tcPr>
            <w:tcW w:w="2830" w:type="dxa"/>
          </w:tcPr>
          <w:p w14:paraId="03B44CF2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36F8A479" w14:textId="1E1818B1" w:rsidR="000A099C" w:rsidRPr="00CE02E0" w:rsidRDefault="008A1414" w:rsidP="008A30B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candidogalindo73</w:t>
            </w:r>
            <w:r w:rsidR="00CE02E0" w:rsidRPr="00CE02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@gmail.com</w:t>
            </w:r>
          </w:p>
        </w:tc>
      </w:tr>
      <w:tr w:rsidR="000A099C" w:rsidRPr="000A099C" w14:paraId="6A548F56" w14:textId="77777777" w:rsidTr="00840829">
        <w:tc>
          <w:tcPr>
            <w:tcW w:w="2830" w:type="dxa"/>
          </w:tcPr>
          <w:p w14:paraId="26236976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3791AADC" w14:textId="1A15F335" w:rsidR="000A099C" w:rsidRPr="000A099C" w:rsidRDefault="00CE02E0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2361</w:t>
            </w:r>
            <w:r w:rsidR="008A1414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229454</w:t>
            </w:r>
          </w:p>
        </w:tc>
      </w:tr>
    </w:tbl>
    <w:p w14:paraId="490BD924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11A2C321" w14:textId="77777777" w:rsidTr="00840829">
        <w:tc>
          <w:tcPr>
            <w:tcW w:w="3681" w:type="dxa"/>
          </w:tcPr>
          <w:p w14:paraId="6696206E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02D80A82" w14:textId="4508B4DE" w:rsidR="00840829" w:rsidRDefault="008A1414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Ingeniero Químico</w:t>
            </w:r>
          </w:p>
          <w:p w14:paraId="2866FA73" w14:textId="37F011F9" w:rsidR="00844522" w:rsidRPr="00840829" w:rsidRDefault="00844522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Cedula profesional </w:t>
            </w:r>
            <w:r w:rsidR="000127FC" w:rsidRPr="000127F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7004146</w:t>
            </w:r>
          </w:p>
        </w:tc>
      </w:tr>
    </w:tbl>
    <w:p w14:paraId="2C24890E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12FACBF2" w14:textId="77777777" w:rsidR="00F45836" w:rsidRDefault="00F45836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084A43FE" w14:textId="77777777" w:rsidTr="005272AA">
        <w:trPr>
          <w:trHeight w:val="439"/>
        </w:trPr>
        <w:tc>
          <w:tcPr>
            <w:tcW w:w="8828" w:type="dxa"/>
            <w:gridSpan w:val="2"/>
          </w:tcPr>
          <w:p w14:paraId="7C5C9EEF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CE02E0" w:rsidRPr="00840829" w14:paraId="63F4F9D0" w14:textId="77777777" w:rsidTr="00840829">
        <w:tc>
          <w:tcPr>
            <w:tcW w:w="4414" w:type="dxa"/>
          </w:tcPr>
          <w:p w14:paraId="241F22D8" w14:textId="77777777" w:rsidR="00CE02E0" w:rsidRPr="00840829" w:rsidRDefault="00CE02E0" w:rsidP="00CE02E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9887B74" w14:textId="4EFA3B9F" w:rsidR="00CE02E0" w:rsidRPr="00840829" w:rsidRDefault="008A1414" w:rsidP="00CE02E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Manantiales Peñafiel</w:t>
            </w:r>
          </w:p>
        </w:tc>
      </w:tr>
      <w:tr w:rsidR="00CE02E0" w:rsidRPr="00840829" w14:paraId="1F70F2A7" w14:textId="77777777" w:rsidTr="00840829">
        <w:tc>
          <w:tcPr>
            <w:tcW w:w="4414" w:type="dxa"/>
          </w:tcPr>
          <w:p w14:paraId="48209740" w14:textId="77777777" w:rsidR="00CE02E0" w:rsidRPr="00840829" w:rsidRDefault="00CE02E0" w:rsidP="00CE02E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557414D" w14:textId="286208FA" w:rsidR="00CE02E0" w:rsidRPr="00840829" w:rsidRDefault="008A1414" w:rsidP="00CE02E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Supervisor de Calidad</w:t>
            </w:r>
          </w:p>
        </w:tc>
      </w:tr>
      <w:tr w:rsidR="00CE02E0" w:rsidRPr="00840829" w14:paraId="381D8957" w14:textId="77777777" w:rsidTr="006965E6">
        <w:tc>
          <w:tcPr>
            <w:tcW w:w="4414" w:type="dxa"/>
          </w:tcPr>
          <w:p w14:paraId="4B19B5AD" w14:textId="77777777" w:rsidR="00CE02E0" w:rsidRPr="00840829" w:rsidRDefault="00CE02E0" w:rsidP="00CE02E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45B92DA" w14:textId="4EB56D42" w:rsidR="00CE02E0" w:rsidRPr="00840829" w:rsidRDefault="008A1414" w:rsidP="00CE02E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</w:t>
            </w:r>
            <w:r w:rsidR="00CE02E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1995</w:t>
            </w:r>
          </w:p>
        </w:tc>
      </w:tr>
      <w:tr w:rsidR="00CE02E0" w:rsidRPr="00840829" w14:paraId="5C433F5D" w14:textId="77777777" w:rsidTr="006965E6">
        <w:tc>
          <w:tcPr>
            <w:tcW w:w="4414" w:type="dxa"/>
          </w:tcPr>
          <w:p w14:paraId="602AA7C5" w14:textId="77777777" w:rsidR="00CE02E0" w:rsidRPr="00840829" w:rsidRDefault="00CE02E0" w:rsidP="00CE02E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F731040" w14:textId="7C490ACD" w:rsidR="00CE02E0" w:rsidRPr="00840829" w:rsidRDefault="00CE02E0" w:rsidP="00CE02E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Diciembre </w:t>
            </w:r>
            <w:r w:rsidR="008A141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1995</w:t>
            </w:r>
          </w:p>
        </w:tc>
      </w:tr>
    </w:tbl>
    <w:p w14:paraId="1AE2C401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14:paraId="16B40FE5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E02E0" w:rsidRPr="00840829" w14:paraId="460DAAF2" w14:textId="77777777" w:rsidTr="006965E6">
        <w:tc>
          <w:tcPr>
            <w:tcW w:w="4414" w:type="dxa"/>
          </w:tcPr>
          <w:p w14:paraId="14D29079" w14:textId="77777777" w:rsidR="00CE02E0" w:rsidRPr="00840829" w:rsidRDefault="00CE02E0" w:rsidP="00CE02E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CFD21FC" w14:textId="08A1E64D" w:rsidR="00CE02E0" w:rsidRPr="00840829" w:rsidRDefault="00844522" w:rsidP="00CE02E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Oaxaca.</w:t>
            </w:r>
          </w:p>
        </w:tc>
      </w:tr>
      <w:tr w:rsidR="00CE02E0" w:rsidRPr="00840829" w14:paraId="1188D459" w14:textId="77777777" w:rsidTr="006965E6">
        <w:tc>
          <w:tcPr>
            <w:tcW w:w="4414" w:type="dxa"/>
          </w:tcPr>
          <w:p w14:paraId="1563DD0F" w14:textId="77777777" w:rsidR="00CE02E0" w:rsidRPr="00840829" w:rsidRDefault="00CE02E0" w:rsidP="00CE02E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3244571" w14:textId="351E4E8A" w:rsidR="00CE02E0" w:rsidRPr="00840829" w:rsidRDefault="008A1414" w:rsidP="00CE02E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Docente, Coordinador Académico y Director de Plantel</w:t>
            </w:r>
          </w:p>
        </w:tc>
      </w:tr>
      <w:tr w:rsidR="00CE02E0" w:rsidRPr="00840829" w14:paraId="6AF06E0C" w14:textId="77777777" w:rsidTr="006965E6">
        <w:tc>
          <w:tcPr>
            <w:tcW w:w="4414" w:type="dxa"/>
          </w:tcPr>
          <w:p w14:paraId="49471B12" w14:textId="77777777" w:rsidR="00CE02E0" w:rsidRPr="00840829" w:rsidRDefault="00CE02E0" w:rsidP="00CE02E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47E658FB" w14:textId="514AF3C0" w:rsidR="00CE02E0" w:rsidRPr="00840829" w:rsidRDefault="008A1414" w:rsidP="00CE02E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Desde febrero de 1996</w:t>
            </w:r>
          </w:p>
        </w:tc>
      </w:tr>
      <w:tr w:rsidR="00CE02E0" w:rsidRPr="00840829" w14:paraId="62B0E3F3" w14:textId="77777777" w:rsidTr="006965E6">
        <w:tc>
          <w:tcPr>
            <w:tcW w:w="4414" w:type="dxa"/>
          </w:tcPr>
          <w:p w14:paraId="24BAAC89" w14:textId="77777777" w:rsidR="00CE02E0" w:rsidRPr="00840829" w:rsidRDefault="00CE02E0" w:rsidP="00CE02E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879C615" w14:textId="5E7DC792" w:rsidR="00CE02E0" w:rsidRPr="00840829" w:rsidRDefault="008A1414" w:rsidP="00CE02E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Hasta el 12 de agosto de 2023</w:t>
            </w:r>
          </w:p>
        </w:tc>
      </w:tr>
    </w:tbl>
    <w:p w14:paraId="4862BD71" w14:textId="77777777" w:rsidR="00F45836" w:rsidRDefault="00F45836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3433D532" w14:textId="77777777" w:rsidTr="005272AA">
        <w:trPr>
          <w:trHeight w:val="499"/>
        </w:trPr>
        <w:tc>
          <w:tcPr>
            <w:tcW w:w="8828" w:type="dxa"/>
            <w:gridSpan w:val="2"/>
          </w:tcPr>
          <w:p w14:paraId="41AA0FFB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0018655A" w14:textId="77777777" w:rsidTr="00840829">
        <w:tc>
          <w:tcPr>
            <w:tcW w:w="4414" w:type="dxa"/>
          </w:tcPr>
          <w:p w14:paraId="43869DCE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1E60BBFC" w14:textId="7E00CA3D" w:rsidR="00403916" w:rsidRPr="00840829" w:rsidRDefault="00B004D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Aplicación del modelo educativo en el Nivel Medio Superior</w:t>
            </w:r>
          </w:p>
        </w:tc>
      </w:tr>
      <w:tr w:rsidR="00840829" w:rsidRPr="00840829" w14:paraId="279F2588" w14:textId="77777777" w:rsidTr="00840829">
        <w:tc>
          <w:tcPr>
            <w:tcW w:w="4414" w:type="dxa"/>
          </w:tcPr>
          <w:p w14:paraId="42F4E704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84F5C92" w14:textId="0C689848" w:rsidR="00840829" w:rsidRPr="00840829" w:rsidRDefault="005315C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17 de </w:t>
            </w:r>
            <w:r w:rsidR="00B004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2020</w:t>
            </w:r>
          </w:p>
        </w:tc>
      </w:tr>
      <w:tr w:rsidR="00840829" w:rsidRPr="00840829" w14:paraId="4EBE2258" w14:textId="77777777" w:rsidTr="00840829">
        <w:tc>
          <w:tcPr>
            <w:tcW w:w="4414" w:type="dxa"/>
          </w:tcPr>
          <w:p w14:paraId="1F6F99BE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769BE81" w14:textId="0250068B" w:rsidR="00840829" w:rsidRPr="00840829" w:rsidRDefault="005315C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  <w:r w:rsidR="00B004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</w:t>
            </w:r>
            <w:r w:rsidR="00B004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2020</w:t>
            </w:r>
          </w:p>
        </w:tc>
      </w:tr>
      <w:tr w:rsidR="00840829" w:rsidRPr="00840829" w14:paraId="31642170" w14:textId="77777777" w:rsidTr="00840829">
        <w:tc>
          <w:tcPr>
            <w:tcW w:w="4414" w:type="dxa"/>
          </w:tcPr>
          <w:p w14:paraId="6F386EBF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2FD7AFD" w14:textId="4892E345" w:rsidR="005315CB" w:rsidRPr="00840829" w:rsidRDefault="00B004D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Coordinación Sectorial de Desarrollo Académico</w:t>
            </w:r>
          </w:p>
        </w:tc>
      </w:tr>
    </w:tbl>
    <w:p w14:paraId="6963A43F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9CD8E03" w14:textId="77777777" w:rsidTr="006965E6">
        <w:tc>
          <w:tcPr>
            <w:tcW w:w="4414" w:type="dxa"/>
          </w:tcPr>
          <w:p w14:paraId="2EA0E792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6DE087FB" w14:textId="7FE5DBE2" w:rsidR="005272AA" w:rsidRPr="00840829" w:rsidRDefault="00B004D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 Académico para Directores, Cuerpos Directivos de los planteles y Docentes para Impulsar Mejores Prácticas en los Planteles de EMS </w:t>
            </w:r>
          </w:p>
        </w:tc>
      </w:tr>
      <w:tr w:rsidR="005272AA" w:rsidRPr="00840829" w14:paraId="15B0000E" w14:textId="77777777" w:rsidTr="006965E6">
        <w:tc>
          <w:tcPr>
            <w:tcW w:w="4414" w:type="dxa"/>
          </w:tcPr>
          <w:p w14:paraId="3DCDDD3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DAD1FF7" w14:textId="3107DA58" w:rsidR="005272AA" w:rsidRPr="00840829" w:rsidRDefault="00B004D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de 2020</w:t>
            </w:r>
          </w:p>
        </w:tc>
      </w:tr>
      <w:tr w:rsidR="005272AA" w:rsidRPr="00840829" w14:paraId="7505F673" w14:textId="77777777" w:rsidTr="006965E6">
        <w:tc>
          <w:tcPr>
            <w:tcW w:w="4414" w:type="dxa"/>
          </w:tcPr>
          <w:p w14:paraId="1BFECAD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8B864F6" w14:textId="1FBFFAD5" w:rsidR="005272AA" w:rsidRPr="00840829" w:rsidRDefault="00B004D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de 2020</w:t>
            </w:r>
          </w:p>
        </w:tc>
      </w:tr>
      <w:tr w:rsidR="005272AA" w:rsidRPr="00840829" w14:paraId="7F2BF356" w14:textId="77777777" w:rsidTr="006965E6">
        <w:tc>
          <w:tcPr>
            <w:tcW w:w="4414" w:type="dxa"/>
          </w:tcPr>
          <w:p w14:paraId="00CC85C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133E6D9" w14:textId="6A169765" w:rsidR="00921981" w:rsidRPr="00840829" w:rsidRDefault="00B004D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04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Coordinación Sectorial de Desarrollo Académico</w:t>
            </w:r>
          </w:p>
        </w:tc>
      </w:tr>
    </w:tbl>
    <w:p w14:paraId="5423341C" w14:textId="0F0A7E08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17089FB" w14:textId="77777777" w:rsidTr="006965E6">
        <w:tc>
          <w:tcPr>
            <w:tcW w:w="4414" w:type="dxa"/>
          </w:tcPr>
          <w:p w14:paraId="6592F867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2506647" w14:textId="6892A8CB" w:rsidR="005272AA" w:rsidRPr="00840829" w:rsidRDefault="003944C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Construye T: formación Integral para el bienestar</w:t>
            </w:r>
          </w:p>
        </w:tc>
      </w:tr>
      <w:tr w:rsidR="005272AA" w:rsidRPr="00840829" w14:paraId="606DA14D" w14:textId="77777777" w:rsidTr="006965E6">
        <w:tc>
          <w:tcPr>
            <w:tcW w:w="4414" w:type="dxa"/>
          </w:tcPr>
          <w:p w14:paraId="056A5A5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C19AF79" w14:textId="1455C11E" w:rsidR="005272AA" w:rsidRPr="00840829" w:rsidRDefault="003944C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 noviembre 2021</w:t>
            </w:r>
          </w:p>
        </w:tc>
      </w:tr>
      <w:tr w:rsidR="005272AA" w:rsidRPr="00840829" w14:paraId="40A5C7AB" w14:textId="77777777" w:rsidTr="006965E6">
        <w:tc>
          <w:tcPr>
            <w:tcW w:w="4414" w:type="dxa"/>
          </w:tcPr>
          <w:p w14:paraId="68D1F9D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A6A720A" w14:textId="0FD5B240" w:rsidR="005272AA" w:rsidRPr="00840829" w:rsidRDefault="003944C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 de diciembre de 2021</w:t>
            </w:r>
          </w:p>
        </w:tc>
      </w:tr>
      <w:tr w:rsidR="005272AA" w:rsidRPr="00840829" w14:paraId="1B8D2052" w14:textId="77777777" w:rsidTr="006965E6">
        <w:tc>
          <w:tcPr>
            <w:tcW w:w="4414" w:type="dxa"/>
          </w:tcPr>
          <w:p w14:paraId="32E9C36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CF985C1" w14:textId="28ED3A94" w:rsidR="005272AA" w:rsidRPr="00840829" w:rsidRDefault="009A139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13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Coordinación Sectorial de Desarrollo Académico</w:t>
            </w:r>
          </w:p>
        </w:tc>
      </w:tr>
    </w:tbl>
    <w:p w14:paraId="5DFB6AC9" w14:textId="412ECB40" w:rsidR="00921981" w:rsidRDefault="00F53049" w:rsidP="009D5AE2">
      <w:pPr>
        <w:jc w:val="center"/>
        <w:rPr>
          <w:u w:val="single"/>
        </w:rPr>
      </w:pPr>
      <w:r>
        <w:rPr>
          <w:u w:val="single"/>
        </w:rPr>
        <w:t>NOMBRE</w:t>
      </w:r>
    </w:p>
    <w:p w14:paraId="6F8E4F33" w14:textId="79AC7EB5" w:rsidR="00F45836" w:rsidRPr="00F45836" w:rsidRDefault="008A1414" w:rsidP="009D5AE2">
      <w:pPr>
        <w:jc w:val="center"/>
      </w:pPr>
      <w:bookmarkStart w:id="0" w:name="_GoBack"/>
      <w:bookmarkEnd w:id="0"/>
      <w:r>
        <w:t>Cándido Galindo Dorantes</w:t>
      </w:r>
    </w:p>
    <w:sectPr w:rsidR="00F45836" w:rsidRPr="00F45836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127FC"/>
    <w:rsid w:val="0003032B"/>
    <w:rsid w:val="000509F1"/>
    <w:rsid w:val="000773C0"/>
    <w:rsid w:val="000A099C"/>
    <w:rsid w:val="0025349B"/>
    <w:rsid w:val="00265B7F"/>
    <w:rsid w:val="003944C0"/>
    <w:rsid w:val="003C2B9B"/>
    <w:rsid w:val="003E68AF"/>
    <w:rsid w:val="00403916"/>
    <w:rsid w:val="00473B15"/>
    <w:rsid w:val="005272AA"/>
    <w:rsid w:val="005315CB"/>
    <w:rsid w:val="00565104"/>
    <w:rsid w:val="005E2139"/>
    <w:rsid w:val="00645FDF"/>
    <w:rsid w:val="00696A30"/>
    <w:rsid w:val="007458BA"/>
    <w:rsid w:val="00840829"/>
    <w:rsid w:val="00844522"/>
    <w:rsid w:val="008A1414"/>
    <w:rsid w:val="008B329D"/>
    <w:rsid w:val="00921981"/>
    <w:rsid w:val="0096139E"/>
    <w:rsid w:val="0099247B"/>
    <w:rsid w:val="009A139B"/>
    <w:rsid w:val="009D5AE2"/>
    <w:rsid w:val="00A97948"/>
    <w:rsid w:val="00B004D3"/>
    <w:rsid w:val="00B5715D"/>
    <w:rsid w:val="00CE02E0"/>
    <w:rsid w:val="00D66712"/>
    <w:rsid w:val="00D917A0"/>
    <w:rsid w:val="00E86B76"/>
    <w:rsid w:val="00EF6746"/>
    <w:rsid w:val="00F45836"/>
    <w:rsid w:val="00F53049"/>
    <w:rsid w:val="00FD08E2"/>
    <w:rsid w:val="00FD198C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96106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Càndido Galindo Dorantes</cp:lastModifiedBy>
  <cp:revision>6</cp:revision>
  <cp:lastPrinted>2017-10-04T21:01:00Z</cp:lastPrinted>
  <dcterms:created xsi:type="dcterms:W3CDTF">2023-05-31T18:07:00Z</dcterms:created>
  <dcterms:modified xsi:type="dcterms:W3CDTF">2023-05-31T18:37:00Z</dcterms:modified>
</cp:coreProperties>
</file>